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A7" w:rsidRPr="00565825" w:rsidRDefault="00122EA7" w:rsidP="00122EA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65825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122EA7" w:rsidRPr="00565825" w:rsidRDefault="00122EA7" w:rsidP="00122EA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65825">
        <w:rPr>
          <w:rFonts w:ascii="Times New Roman" w:hAnsi="Times New Roman"/>
          <w:sz w:val="24"/>
          <w:szCs w:val="24"/>
        </w:rPr>
        <w:t>«Средняя общеобразовательная школа №16 имени Д.М. Карбышева»</w:t>
      </w:r>
    </w:p>
    <w:p w:rsidR="00122EA7" w:rsidRPr="00565825" w:rsidRDefault="00122EA7" w:rsidP="00122EA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65825">
        <w:rPr>
          <w:rFonts w:ascii="Times New Roman" w:hAnsi="Times New Roman"/>
          <w:sz w:val="24"/>
          <w:szCs w:val="24"/>
        </w:rPr>
        <w:t xml:space="preserve"> </w:t>
      </w:r>
    </w:p>
    <w:p w:rsidR="00122EA7" w:rsidRPr="00565825" w:rsidRDefault="00122EA7" w:rsidP="00122E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081"/>
        <w:gridCol w:w="3081"/>
        <w:gridCol w:w="3402"/>
      </w:tblGrid>
      <w:tr w:rsidR="00122EA7" w:rsidRPr="00565825" w:rsidTr="00FC729C">
        <w:tc>
          <w:tcPr>
            <w:tcW w:w="3081" w:type="dxa"/>
          </w:tcPr>
          <w:p w:rsidR="00122EA7" w:rsidRPr="00565825" w:rsidRDefault="00122EA7" w:rsidP="00FC7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25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</w:tc>
        <w:tc>
          <w:tcPr>
            <w:tcW w:w="3081" w:type="dxa"/>
          </w:tcPr>
          <w:p w:rsidR="00122EA7" w:rsidRPr="00565825" w:rsidRDefault="00122EA7" w:rsidP="00FC7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25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3402" w:type="dxa"/>
          </w:tcPr>
          <w:p w:rsidR="00122EA7" w:rsidRPr="00565825" w:rsidRDefault="00122EA7" w:rsidP="00FC7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25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</w:tc>
      </w:tr>
      <w:tr w:rsidR="00122EA7" w:rsidRPr="00565825" w:rsidTr="00FC729C">
        <w:tc>
          <w:tcPr>
            <w:tcW w:w="3081" w:type="dxa"/>
          </w:tcPr>
          <w:p w:rsidR="00122EA7" w:rsidRPr="00565825" w:rsidRDefault="00122EA7" w:rsidP="00FC7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825">
              <w:rPr>
                <w:rFonts w:ascii="Times New Roman" w:hAnsi="Times New Roman"/>
                <w:sz w:val="24"/>
                <w:szCs w:val="24"/>
              </w:rPr>
              <w:t xml:space="preserve">ШМО учителей </w:t>
            </w:r>
          </w:p>
          <w:p w:rsidR="00122EA7" w:rsidRPr="001043EA" w:rsidRDefault="004A5006" w:rsidP="00FC7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722F6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2EA7" w:rsidRPr="00565825" w:rsidRDefault="004A5006" w:rsidP="00FC7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</w:t>
            </w:r>
            <w:r w:rsidR="00722F6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22F6E">
              <w:rPr>
                <w:rFonts w:ascii="Times New Roman" w:hAnsi="Times New Roman"/>
                <w:sz w:val="24"/>
                <w:szCs w:val="24"/>
              </w:rPr>
              <w:t>11</w:t>
            </w:r>
            <w:r w:rsidR="00122EA7">
              <w:rPr>
                <w:rFonts w:ascii="Times New Roman" w:hAnsi="Times New Roman"/>
                <w:sz w:val="24"/>
                <w:szCs w:val="24"/>
              </w:rPr>
              <w:t>.2018</w:t>
            </w:r>
            <w:r w:rsidR="00122EA7" w:rsidRPr="0056582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081" w:type="dxa"/>
          </w:tcPr>
          <w:p w:rsidR="00122EA7" w:rsidRPr="00565825" w:rsidRDefault="00122EA7" w:rsidP="00FC7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25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22EA7" w:rsidRPr="00565825" w:rsidRDefault="00122EA7" w:rsidP="00FC7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25">
              <w:rPr>
                <w:rFonts w:ascii="Times New Roman" w:hAnsi="Times New Roman"/>
                <w:sz w:val="24"/>
                <w:szCs w:val="24"/>
              </w:rPr>
              <w:t>Самойлова С.В.</w:t>
            </w:r>
          </w:p>
          <w:p w:rsidR="00122EA7" w:rsidRPr="00565825" w:rsidRDefault="004A5006" w:rsidP="00FC7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2F6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22F6E">
              <w:rPr>
                <w:rFonts w:ascii="Times New Roman" w:hAnsi="Times New Roman"/>
                <w:sz w:val="24"/>
                <w:szCs w:val="24"/>
              </w:rPr>
              <w:t>11</w:t>
            </w:r>
            <w:r w:rsidR="00122EA7">
              <w:rPr>
                <w:rFonts w:ascii="Times New Roman" w:hAnsi="Times New Roman"/>
                <w:sz w:val="24"/>
                <w:szCs w:val="24"/>
              </w:rPr>
              <w:t>.2018</w:t>
            </w:r>
            <w:r w:rsidR="00122EA7" w:rsidRPr="0056582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122EA7" w:rsidRPr="00565825" w:rsidRDefault="00122EA7" w:rsidP="00FC7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825">
              <w:rPr>
                <w:rFonts w:ascii="Times New Roman" w:hAnsi="Times New Roman"/>
                <w:sz w:val="24"/>
                <w:szCs w:val="24"/>
              </w:rPr>
              <w:t>Приказ  директора</w:t>
            </w:r>
          </w:p>
          <w:p w:rsidR="00122EA7" w:rsidRPr="001043EA" w:rsidRDefault="004A5006" w:rsidP="00FC7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722F6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22F6E">
              <w:rPr>
                <w:rFonts w:ascii="Times New Roman" w:hAnsi="Times New Roman"/>
                <w:sz w:val="24"/>
                <w:szCs w:val="24"/>
              </w:rPr>
              <w:t>11</w:t>
            </w:r>
            <w:r w:rsidR="00122EA7">
              <w:rPr>
                <w:rFonts w:ascii="Times New Roman" w:hAnsi="Times New Roman"/>
                <w:sz w:val="24"/>
                <w:szCs w:val="24"/>
              </w:rPr>
              <w:t>.2018</w:t>
            </w:r>
            <w:r w:rsidR="00122EA7" w:rsidRPr="00565825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1043EA" w:rsidRPr="00722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F6E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</w:tbl>
    <w:p w:rsidR="00122EA7" w:rsidRDefault="00122EA7" w:rsidP="00122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EA7" w:rsidRDefault="00122EA7" w:rsidP="00122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EA7" w:rsidRDefault="00122EA7" w:rsidP="00122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EA7" w:rsidRDefault="00122EA7" w:rsidP="00122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EA7" w:rsidRDefault="00122EA7" w:rsidP="00122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EA7" w:rsidRPr="00E56088" w:rsidRDefault="00122EA7" w:rsidP="00122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EA7" w:rsidRPr="00AE658B" w:rsidRDefault="00122EA7" w:rsidP="00122EA7">
      <w:pPr>
        <w:jc w:val="center"/>
        <w:rPr>
          <w:rFonts w:ascii="Times New Roman" w:hAnsi="Times New Roman"/>
          <w:sz w:val="24"/>
          <w:szCs w:val="24"/>
        </w:rPr>
      </w:pPr>
      <w:r w:rsidRPr="00AE658B">
        <w:rPr>
          <w:rFonts w:ascii="Times New Roman" w:hAnsi="Times New Roman"/>
          <w:sz w:val="24"/>
          <w:szCs w:val="24"/>
        </w:rPr>
        <w:t>Рабочая программа</w:t>
      </w:r>
    </w:p>
    <w:p w:rsidR="00122EA7" w:rsidRPr="00AE658B" w:rsidRDefault="00122EA7" w:rsidP="00122E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русскому родному языку </w:t>
      </w:r>
    </w:p>
    <w:p w:rsidR="00122EA7" w:rsidRPr="00AE658B" w:rsidRDefault="00122EA7" w:rsidP="00122EA7">
      <w:pPr>
        <w:jc w:val="center"/>
        <w:rPr>
          <w:rFonts w:ascii="Times New Roman" w:hAnsi="Times New Roman"/>
          <w:sz w:val="24"/>
          <w:szCs w:val="24"/>
        </w:rPr>
      </w:pPr>
      <w:r w:rsidRPr="00AE658B">
        <w:rPr>
          <w:rFonts w:ascii="Times New Roman" w:hAnsi="Times New Roman"/>
          <w:sz w:val="24"/>
          <w:szCs w:val="24"/>
        </w:rPr>
        <w:t>уровень обучения: 5 – 9 классы</w:t>
      </w:r>
    </w:p>
    <w:p w:rsidR="00122EA7" w:rsidRPr="00AE658B" w:rsidRDefault="00122EA7" w:rsidP="00122EA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E658B">
        <w:rPr>
          <w:rFonts w:ascii="Times New Roman" w:hAnsi="Times New Roman"/>
          <w:color w:val="000000"/>
          <w:sz w:val="24"/>
          <w:szCs w:val="24"/>
        </w:rPr>
        <w:t>срок реализации 5 лет</w:t>
      </w:r>
    </w:p>
    <w:p w:rsidR="00122EA7" w:rsidRPr="000F3B2C" w:rsidRDefault="00122EA7" w:rsidP="00122EA7">
      <w:pPr>
        <w:jc w:val="center"/>
      </w:pPr>
    </w:p>
    <w:p w:rsidR="00122EA7" w:rsidRPr="00E56088" w:rsidRDefault="00122EA7" w:rsidP="00122EA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22EA7" w:rsidRDefault="00122EA7" w:rsidP="00122EA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22EA7" w:rsidRDefault="00122EA7" w:rsidP="00122EA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22EA7" w:rsidRDefault="00122EA7" w:rsidP="00122EA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22EA7" w:rsidRDefault="00122EA7" w:rsidP="00122EA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22EA7" w:rsidRDefault="00122EA7" w:rsidP="00122EA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22EA7" w:rsidRDefault="00122EA7" w:rsidP="00122EA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22EA7" w:rsidRPr="00E56088" w:rsidRDefault="00122EA7" w:rsidP="00122EA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22EA7" w:rsidRDefault="00122EA7" w:rsidP="00122EA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EA7" w:rsidRDefault="00122EA7" w:rsidP="00122EA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EA7" w:rsidRDefault="00122EA7" w:rsidP="00122EA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EA7" w:rsidRDefault="00122EA7" w:rsidP="00122EA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EA7" w:rsidRPr="00E56088" w:rsidRDefault="00122EA7" w:rsidP="00122EA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EA7" w:rsidRPr="00E56088" w:rsidRDefault="00122EA7" w:rsidP="00122E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5608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E56088">
        <w:rPr>
          <w:rFonts w:ascii="Times New Roman" w:hAnsi="Times New Roman" w:cs="Times New Roman"/>
          <w:sz w:val="24"/>
          <w:szCs w:val="24"/>
        </w:rPr>
        <w:t>оставитель</w:t>
      </w:r>
      <w:proofErr w:type="spellEnd"/>
      <w:r w:rsidRPr="00E56088">
        <w:rPr>
          <w:rFonts w:ascii="Times New Roman" w:hAnsi="Times New Roman" w:cs="Times New Roman"/>
          <w:sz w:val="24"/>
          <w:szCs w:val="24"/>
        </w:rPr>
        <w:t>:</w:t>
      </w:r>
    </w:p>
    <w:p w:rsidR="00122EA7" w:rsidRDefault="00122EA7" w:rsidP="00122EA7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0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Школьное методическое  объединение </w:t>
      </w:r>
    </w:p>
    <w:p w:rsidR="00122EA7" w:rsidRPr="00E56088" w:rsidRDefault="00122EA7" w:rsidP="00122E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67F5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Pr="00E56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русского </w:t>
      </w:r>
      <w:r w:rsidRPr="00E56088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867F58">
        <w:rPr>
          <w:rFonts w:ascii="Times New Roman" w:hAnsi="Times New Roman" w:cs="Times New Roman"/>
          <w:sz w:val="24"/>
          <w:szCs w:val="24"/>
        </w:rPr>
        <w:t xml:space="preserve"> и литературы</w:t>
      </w:r>
    </w:p>
    <w:p w:rsidR="00122EA7" w:rsidRPr="00E56088" w:rsidRDefault="00122EA7" w:rsidP="00122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EA7" w:rsidRDefault="00122EA7" w:rsidP="00122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EA7" w:rsidRDefault="00122EA7" w:rsidP="00122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EA7" w:rsidRPr="00E56088" w:rsidRDefault="00122EA7" w:rsidP="00122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EA7" w:rsidRPr="00E56088" w:rsidRDefault="00122EA7" w:rsidP="00122EA7">
      <w:pPr>
        <w:rPr>
          <w:rFonts w:ascii="Times New Roman" w:hAnsi="Times New Roman" w:cs="Times New Roman"/>
          <w:sz w:val="24"/>
          <w:szCs w:val="24"/>
        </w:rPr>
      </w:pPr>
    </w:p>
    <w:p w:rsidR="00122EA7" w:rsidRPr="00122EA7" w:rsidRDefault="00122EA7" w:rsidP="00122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EA7" w:rsidRPr="00122EA7" w:rsidRDefault="00122EA7" w:rsidP="00122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EA7" w:rsidRPr="00122EA7" w:rsidRDefault="00122EA7" w:rsidP="00122EA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2EA7" w:rsidRPr="00122EA7" w:rsidRDefault="00122EA7" w:rsidP="00122EA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2EA7" w:rsidRPr="00122EA7" w:rsidRDefault="00122EA7" w:rsidP="00122EA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2EA7" w:rsidRPr="00122EA7" w:rsidRDefault="00122EA7" w:rsidP="00122EA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2EA7" w:rsidRPr="00122EA7" w:rsidRDefault="00122EA7" w:rsidP="00122EA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2EA7" w:rsidRPr="00122EA7" w:rsidRDefault="00122EA7" w:rsidP="00122EA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2EA7" w:rsidRPr="00122EA7" w:rsidRDefault="00122EA7" w:rsidP="00122EA7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6088">
        <w:rPr>
          <w:rFonts w:ascii="Times New Roman" w:hAnsi="Times New Roman" w:cs="Times New Roman"/>
          <w:sz w:val="24"/>
          <w:szCs w:val="24"/>
        </w:rPr>
        <w:t>Черногорск,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C30F0">
        <w:rPr>
          <w:rFonts w:ascii="Times New Roman" w:hAnsi="Times New Roman" w:cs="Times New Roman"/>
          <w:sz w:val="24"/>
          <w:szCs w:val="24"/>
        </w:rPr>
        <w:t>г</w:t>
      </w:r>
    </w:p>
    <w:p w:rsidR="00867F58" w:rsidRDefault="00D4057A" w:rsidP="00722F6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</w:t>
      </w:r>
      <w:r w:rsidR="00122EA7" w:rsidRPr="00122EA7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</w:t>
      </w:r>
      <w:r w:rsidR="006E4F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7" w:rsidRDefault="006E4F0C" w:rsidP="00722F6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F0C">
        <w:rPr>
          <w:rFonts w:ascii="Times New Roman" w:hAnsi="Times New Roman" w:cs="Times New Roman"/>
          <w:b/>
          <w:sz w:val="24"/>
          <w:szCs w:val="24"/>
        </w:rPr>
        <w:t>«Русский родной язык»</w:t>
      </w:r>
    </w:p>
    <w:p w:rsidR="00A21F3D" w:rsidRDefault="00A21F3D" w:rsidP="00722F6E">
      <w:pPr>
        <w:pStyle w:val="2"/>
        <w:spacing w:line="240" w:lineRule="auto"/>
        <w:jc w:val="left"/>
        <w:rPr>
          <w:rStyle w:val="20"/>
          <w:b/>
          <w:i/>
          <w:sz w:val="24"/>
          <w:szCs w:val="24"/>
        </w:rPr>
      </w:pPr>
      <w:r w:rsidRPr="00A21F3D">
        <w:rPr>
          <w:rStyle w:val="20"/>
          <w:b/>
          <w:i/>
          <w:sz w:val="24"/>
          <w:szCs w:val="24"/>
        </w:rPr>
        <w:t>Личностные результаты освоения предмета:</w:t>
      </w:r>
    </w:p>
    <w:p w:rsidR="000F2B6A" w:rsidRDefault="000F2B6A" w:rsidP="00722F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0F2B6A" w:rsidRDefault="000F2B6A" w:rsidP="00722F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F2B6A" w:rsidRDefault="000F2B6A" w:rsidP="00722F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к российскому литературному наследию и через него - к сокровищам отечественной и мировой культуры;</w:t>
      </w:r>
    </w:p>
    <w:p w:rsidR="000F2B6A" w:rsidRDefault="000F2B6A" w:rsidP="00722F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причастности к национальным свершениям, традициям и осознание исторической преемственности поколений;</w:t>
      </w:r>
    </w:p>
    <w:p w:rsidR="000F2B6A" w:rsidRDefault="000F2B6A" w:rsidP="00722F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0F2B6A" w:rsidRDefault="000F2B6A" w:rsidP="00722F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A21F3D" w:rsidRPr="00E46CA0" w:rsidRDefault="00A21F3D" w:rsidP="00722F6E">
      <w:pPr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 г</w:t>
      </w:r>
      <w:r w:rsidRPr="00E46CA0">
        <w:rPr>
          <w:rStyle w:val="dash041e005f0431005f044b005f0447005f043d005f044b005f0439005f005fchar1char1"/>
        </w:rPr>
        <w:t>отовность и способность учащихся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</w:t>
      </w:r>
      <w:r>
        <w:rPr>
          <w:rStyle w:val="dash041e005f0431005f044b005f0447005f043d005f044b005f0439005f005fchar1char1"/>
        </w:rPr>
        <w:t>ересов;</w:t>
      </w:r>
    </w:p>
    <w:p w:rsidR="00A21F3D" w:rsidRPr="00E63249" w:rsidRDefault="00A21F3D" w:rsidP="00722F6E">
      <w:pPr>
        <w:pStyle w:val="2"/>
        <w:spacing w:line="240" w:lineRule="auto"/>
        <w:jc w:val="left"/>
        <w:rPr>
          <w:i/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proofErr w:type="spellStart"/>
      <w:r w:rsidRPr="00E63249">
        <w:rPr>
          <w:i/>
          <w:sz w:val="24"/>
          <w:szCs w:val="24"/>
        </w:rPr>
        <w:t>Метапредметные</w:t>
      </w:r>
      <w:proofErr w:type="spellEnd"/>
      <w:r w:rsidRPr="00E63249">
        <w:rPr>
          <w:i/>
          <w:sz w:val="24"/>
          <w:szCs w:val="24"/>
        </w:rPr>
        <w:t xml:space="preserve"> результаты освоения </w:t>
      </w:r>
      <w:bookmarkEnd w:id="0"/>
      <w:bookmarkEnd w:id="1"/>
      <w:bookmarkEnd w:id="2"/>
      <w:bookmarkEnd w:id="3"/>
      <w:bookmarkEnd w:id="4"/>
      <w:r w:rsidRPr="00E63249">
        <w:rPr>
          <w:i/>
          <w:sz w:val="24"/>
          <w:szCs w:val="24"/>
        </w:rPr>
        <w:t>предмета</w:t>
      </w:r>
      <w:r>
        <w:rPr>
          <w:i/>
          <w:sz w:val="24"/>
          <w:szCs w:val="24"/>
        </w:rPr>
        <w:t>:</w:t>
      </w:r>
    </w:p>
    <w:p w:rsidR="00A21F3D" w:rsidRPr="00675171" w:rsidRDefault="00A21F3D" w:rsidP="00722F6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 </w:t>
      </w:r>
      <w:r w:rsidRPr="00675171">
        <w:rPr>
          <w:rFonts w:ascii="Times New Roman" w:hAnsi="Times New Roman"/>
          <w:sz w:val="24"/>
          <w:szCs w:val="24"/>
        </w:rPr>
        <w:t>формирование и развитие основ читательской компетенции;</w:t>
      </w:r>
    </w:p>
    <w:p w:rsidR="00A21F3D" w:rsidRPr="00675171" w:rsidRDefault="00A21F3D" w:rsidP="00722F6E">
      <w:pPr>
        <w:rPr>
          <w:rFonts w:ascii="Times New Roman" w:hAnsi="Times New Roman"/>
          <w:sz w:val="24"/>
          <w:szCs w:val="24"/>
        </w:rPr>
      </w:pPr>
      <w:r w:rsidRPr="0067517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171">
        <w:rPr>
          <w:rFonts w:ascii="Times New Roman" w:hAnsi="Times New Roman"/>
          <w:sz w:val="24"/>
          <w:szCs w:val="24"/>
        </w:rPr>
        <w:t>усовершенствование приобретённых навыков работы с информацией и пополнят их;</w:t>
      </w:r>
    </w:p>
    <w:p w:rsidR="00A21F3D" w:rsidRPr="00675171" w:rsidRDefault="00A21F3D" w:rsidP="00722F6E">
      <w:pPr>
        <w:rPr>
          <w:rFonts w:ascii="Times New Roman" w:hAnsi="Times New Roman"/>
          <w:sz w:val="24"/>
          <w:szCs w:val="24"/>
        </w:rPr>
      </w:pPr>
      <w:r w:rsidRPr="00675171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171">
        <w:rPr>
          <w:rFonts w:ascii="Times New Roman" w:hAnsi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   </w:t>
      </w:r>
    </w:p>
    <w:p w:rsidR="00A21F3D" w:rsidRPr="00675171" w:rsidRDefault="00A21F3D" w:rsidP="00722F6E">
      <w:pPr>
        <w:rPr>
          <w:rFonts w:ascii="Times New Roman" w:hAnsi="Times New Roman"/>
          <w:sz w:val="24"/>
          <w:szCs w:val="24"/>
        </w:rPr>
      </w:pPr>
      <w:r w:rsidRPr="0067517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171">
        <w:rPr>
          <w:rFonts w:ascii="Times New Roman" w:hAnsi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A21F3D" w:rsidRDefault="00A21F3D" w:rsidP="00722F6E">
      <w:pPr>
        <w:widowControl w:val="0"/>
        <w:tabs>
          <w:tab w:val="left" w:pos="426"/>
        </w:tabs>
        <w:rPr>
          <w:rFonts w:ascii="Times New Roman" w:hAnsi="Times New Roman"/>
        </w:rPr>
      </w:pPr>
      <w:r w:rsidRPr="0067517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171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 w:rsidRPr="00675171">
        <w:rPr>
          <w:rFonts w:ascii="Times New Roman" w:hAnsi="Times New Roman"/>
        </w:rPr>
        <w:t xml:space="preserve">. </w:t>
      </w:r>
    </w:p>
    <w:p w:rsidR="00A21F3D" w:rsidRPr="00E46CA0" w:rsidRDefault="00A21F3D" w:rsidP="00722F6E">
      <w:pPr>
        <w:widowControl w:val="0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</w:t>
      </w:r>
      <w:r w:rsidRPr="00E46CA0">
        <w:rPr>
          <w:rFonts w:ascii="Times New Roman" w:hAnsi="Times New Roman"/>
          <w:sz w:val="24"/>
          <w:szCs w:val="24"/>
        </w:rPr>
        <w:t xml:space="preserve">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A21F3D" w:rsidRDefault="00A21F3D" w:rsidP="00722F6E">
      <w:pPr>
        <w:widowControl w:val="0"/>
        <w:tabs>
          <w:tab w:val="left" w:pos="993"/>
        </w:tabs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675171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21F3D" w:rsidRPr="00E23F9E" w:rsidRDefault="00A21F3D" w:rsidP="00722F6E">
      <w:pPr>
        <w:pStyle w:val="2"/>
        <w:spacing w:line="240" w:lineRule="auto"/>
        <w:rPr>
          <w:sz w:val="24"/>
          <w:szCs w:val="24"/>
        </w:rPr>
      </w:pPr>
      <w:r w:rsidRPr="00E23F9E">
        <w:rPr>
          <w:sz w:val="24"/>
          <w:szCs w:val="24"/>
        </w:rPr>
        <w:t>Выпускник научится:</w:t>
      </w:r>
    </w:p>
    <w:p w:rsidR="00A21F3D" w:rsidRDefault="00A21F3D" w:rsidP="00722F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различных видов устной и письменной речевой деятельности (говорения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чтения и письма, общения при помощи современных средств устной и письменной коммуникации):</w:t>
      </w:r>
    </w:p>
    <w:p w:rsidR="00A21F3D" w:rsidRDefault="00A21F3D" w:rsidP="00722F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A21F3D" w:rsidRDefault="00A21F3D" w:rsidP="00722F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коммуникативно-эстетических возможностей русского языка: </w:t>
      </w:r>
    </w:p>
    <w:p w:rsidR="00A21F3D" w:rsidRDefault="00A21F3D" w:rsidP="00722F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расширение и систематизация научных знаний о языке, его единицах и категориях;</w:t>
      </w:r>
    </w:p>
    <w:p w:rsidR="00A21F3D" w:rsidRDefault="00A21F3D" w:rsidP="00722F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навыков проведения различных видов анализа слова, синтаксического анализа словосочетания и предложения,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 текста:</w:t>
      </w:r>
    </w:p>
    <w:p w:rsidR="00A21F3D" w:rsidRDefault="00A21F3D" w:rsidP="00722F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соответствии с ситуацией и стилем общения:</w:t>
      </w:r>
    </w:p>
    <w:p w:rsidR="00A21F3D" w:rsidRDefault="00A21F3D" w:rsidP="00722F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</w:t>
      </w:r>
      <w:proofErr w:type="gramEnd"/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  <w:r w:rsidRPr="005C1F82">
        <w:rPr>
          <w:rFonts w:ascii="Times New Roman" w:hAnsi="Times New Roman" w:cs="Times New Roman"/>
          <w:b/>
          <w:caps/>
          <w:sz w:val="24"/>
          <w:szCs w:val="24"/>
        </w:rPr>
        <w:t>Содержание учебного предмета</w:t>
      </w:r>
      <w:r w:rsidR="005C1F8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5C1F82">
        <w:rPr>
          <w:rFonts w:ascii="Times New Roman" w:hAnsi="Times New Roman" w:cs="Times New Roman"/>
          <w:b/>
          <w:caps/>
          <w:sz w:val="24"/>
          <w:szCs w:val="24"/>
        </w:rPr>
        <w:t>«Русский РОДНОЙ язык»</w:t>
      </w:r>
    </w:p>
    <w:p w:rsidR="00846381" w:rsidRDefault="00846381" w:rsidP="00722F6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3DD">
        <w:rPr>
          <w:rFonts w:ascii="Times New Roman" w:hAnsi="Times New Roman" w:cs="Times New Roman"/>
          <w:b/>
          <w:sz w:val="24"/>
          <w:szCs w:val="24"/>
        </w:rPr>
        <w:t xml:space="preserve">5-6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122EA7" w:rsidRDefault="00122EA7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Раздел 1. Язык и культура</w:t>
      </w:r>
      <w:r w:rsidR="005C1F82">
        <w:rPr>
          <w:rFonts w:ascii="Times New Roman" w:hAnsi="Times New Roman" w:cs="Times New Roman"/>
          <w:b/>
          <w:sz w:val="24"/>
          <w:szCs w:val="24"/>
        </w:rPr>
        <w:t>.</w:t>
      </w:r>
      <w:r w:rsidRPr="005C1F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5C1F82">
        <w:rPr>
          <w:rFonts w:ascii="Times New Roman" w:eastAsia="Calibri" w:hAnsi="Times New Roman" w:cs="Times New Roman"/>
          <w:sz w:val="24"/>
          <w:szCs w:val="24"/>
        </w:rPr>
        <w:t>Русский язык – язык русской художественной литературы.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 xml:space="preserve">Язык как зеркало национальной культуры. </w:t>
      </w:r>
      <w:r w:rsidRPr="005C1F82">
        <w:rPr>
          <w:rFonts w:ascii="Times New Roman" w:eastAsia="Calibri" w:hAnsi="Times New Roman" w:cs="Times New Roman"/>
          <w:sz w:val="24"/>
          <w:szCs w:val="24"/>
        </w:rPr>
        <w:t>Слово как хранилище материальной и духовной культуры народа</w:t>
      </w:r>
      <w:r w:rsidRPr="005C1F82">
        <w:rPr>
          <w:rFonts w:ascii="Times New Roman" w:hAnsi="Times New Roman" w:cs="Times New Roman"/>
          <w:sz w:val="24"/>
          <w:szCs w:val="24"/>
        </w:rPr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народно-поэтические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 символы, 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народно-поэтические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5C1F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C1F82">
        <w:rPr>
          <w:rFonts w:ascii="Times New Roman" w:hAnsi="Times New Roman" w:cs="Times New Roman"/>
          <w:sz w:val="24"/>
          <w:szCs w:val="24"/>
        </w:rPr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5C1F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1F82">
        <w:rPr>
          <w:rFonts w:ascii="Times New Roman" w:hAnsi="Times New Roman" w:cs="Times New Roman"/>
          <w:sz w:val="24"/>
          <w:szCs w:val="24"/>
        </w:rPr>
        <w:t xml:space="preserve"> сватьей бабой 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Бобарихой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eastAsia="Calibri" w:hAnsi="Times New Roman" w:cs="Times New Roman"/>
          <w:sz w:val="24"/>
          <w:szCs w:val="24"/>
        </w:rPr>
        <w:t>Краткая история русской письменности. Создание славянского алфавита.</w:t>
      </w:r>
      <w:r w:rsidR="00722F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1F82">
        <w:rPr>
          <w:rFonts w:ascii="Times New Roman" w:hAnsi="Times New Roman" w:cs="Times New Roman"/>
          <w:sz w:val="24"/>
          <w:szCs w:val="24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 xml:space="preserve">Ознакомление с историей и этимологией некоторых слов.  </w:t>
      </w:r>
    </w:p>
    <w:p w:rsidR="00122EA7" w:rsidRPr="005C1F82" w:rsidRDefault="00122EA7" w:rsidP="00722F6E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C1F82">
        <w:rPr>
          <w:rFonts w:ascii="Times New Roman" w:eastAsia="Calibri" w:hAnsi="Times New Roman" w:cs="Times New Roman"/>
          <w:sz w:val="24"/>
          <w:szCs w:val="24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5C1F82">
        <w:rPr>
          <w:rFonts w:ascii="Times New Roman" w:eastAsia="Calibri" w:hAnsi="Times New Roman" w:cs="Times New Roman"/>
          <w:sz w:val="24"/>
          <w:szCs w:val="24"/>
        </w:rPr>
        <w:t>Поэтизмы</w:t>
      </w:r>
      <w:proofErr w:type="spellEnd"/>
      <w:r w:rsidRPr="005C1F82">
        <w:rPr>
          <w:rFonts w:ascii="Times New Roman" w:eastAsia="Calibri" w:hAnsi="Times New Roman" w:cs="Times New Roman"/>
          <w:sz w:val="24"/>
          <w:szCs w:val="24"/>
        </w:rPr>
        <w:t xml:space="preserve"> и слова-символы, обладающие традиционной метафорической образностью, в поэтической речи.</w:t>
      </w:r>
    </w:p>
    <w:p w:rsidR="00122EA7" w:rsidRPr="005C1F82" w:rsidRDefault="00122EA7" w:rsidP="00722F6E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C1F82">
        <w:rPr>
          <w:rFonts w:ascii="Times New Roman" w:eastAsia="Calibri" w:hAnsi="Times New Roman" w:cs="Times New Roman"/>
          <w:sz w:val="24"/>
          <w:szCs w:val="24"/>
        </w:rPr>
        <w:t xml:space="preserve">Слова со специфическим оценочно-характеризующим значением. </w:t>
      </w:r>
      <w:proofErr w:type="gramStart"/>
      <w:r w:rsidRPr="005C1F82">
        <w:rPr>
          <w:rFonts w:ascii="Times New Roman" w:eastAsia="Calibri" w:hAnsi="Times New Roman" w:cs="Times New Roman"/>
          <w:sz w:val="24"/>
          <w:szCs w:val="24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lastRenderedPageBreak/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 xml:space="preserve">Общеизвестные старинные русские города. Происхождение их названий. 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 xml:space="preserve">Раздел 2. Культура речи 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5C1F82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Понятие о варианте нормы. Равноправные и допустимые варианты произношения. 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Нерекомендуемые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 и неправильные варианты произношения. Запретительные пометы в орфоэпических словарях.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Омографы: ударение как маркёр смысла слова</w:t>
      </w:r>
      <w:r w:rsidRPr="005C1F82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C1F82">
        <w:rPr>
          <w:rFonts w:ascii="Times New Roman" w:hAnsi="Times New Roman" w:cs="Times New Roman"/>
          <w:i/>
          <w:sz w:val="24"/>
          <w:szCs w:val="24"/>
        </w:rPr>
        <w:t>пАрить</w:t>
      </w:r>
      <w:proofErr w:type="spellEnd"/>
      <w:r w:rsidRPr="005C1F82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5C1F82">
        <w:rPr>
          <w:rFonts w:ascii="Times New Roman" w:hAnsi="Times New Roman" w:cs="Times New Roman"/>
          <w:i/>
          <w:sz w:val="24"/>
          <w:szCs w:val="24"/>
        </w:rPr>
        <w:t>парИть</w:t>
      </w:r>
      <w:proofErr w:type="spellEnd"/>
      <w:r w:rsidRPr="005C1F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C1F82">
        <w:rPr>
          <w:rFonts w:ascii="Times New Roman" w:hAnsi="Times New Roman" w:cs="Times New Roman"/>
          <w:i/>
          <w:sz w:val="24"/>
          <w:szCs w:val="24"/>
        </w:rPr>
        <w:t>рОжки</w:t>
      </w:r>
      <w:proofErr w:type="spellEnd"/>
      <w:r w:rsidRPr="005C1F82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5C1F82">
        <w:rPr>
          <w:rFonts w:ascii="Times New Roman" w:hAnsi="Times New Roman" w:cs="Times New Roman"/>
          <w:i/>
          <w:sz w:val="24"/>
          <w:szCs w:val="24"/>
        </w:rPr>
        <w:t>рожкИ</w:t>
      </w:r>
      <w:proofErr w:type="spellEnd"/>
      <w:r w:rsidRPr="005C1F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C1F82">
        <w:rPr>
          <w:rFonts w:ascii="Times New Roman" w:hAnsi="Times New Roman" w:cs="Times New Roman"/>
          <w:i/>
          <w:sz w:val="24"/>
          <w:szCs w:val="24"/>
        </w:rPr>
        <w:t>пОлки</w:t>
      </w:r>
      <w:proofErr w:type="spellEnd"/>
      <w:r w:rsidRPr="005C1F82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5C1F82">
        <w:rPr>
          <w:rFonts w:ascii="Times New Roman" w:hAnsi="Times New Roman" w:cs="Times New Roman"/>
          <w:i/>
          <w:sz w:val="24"/>
          <w:szCs w:val="24"/>
        </w:rPr>
        <w:t>полкИ</w:t>
      </w:r>
      <w:proofErr w:type="spellEnd"/>
      <w:r w:rsidRPr="005C1F82">
        <w:rPr>
          <w:rFonts w:ascii="Times New Roman" w:hAnsi="Times New Roman" w:cs="Times New Roman"/>
          <w:i/>
          <w:sz w:val="24"/>
          <w:szCs w:val="24"/>
        </w:rPr>
        <w:t xml:space="preserve">, Атлас — </w:t>
      </w:r>
      <w:proofErr w:type="spellStart"/>
      <w:r w:rsidRPr="005C1F82">
        <w:rPr>
          <w:rFonts w:ascii="Times New Roman" w:hAnsi="Times New Roman" w:cs="Times New Roman"/>
          <w:i/>
          <w:sz w:val="24"/>
          <w:szCs w:val="24"/>
        </w:rPr>
        <w:t>атлАс</w:t>
      </w:r>
      <w:proofErr w:type="spellEnd"/>
      <w:r w:rsidRPr="005C1F82">
        <w:rPr>
          <w:rFonts w:ascii="Times New Roman" w:hAnsi="Times New Roman" w:cs="Times New Roman"/>
          <w:i/>
          <w:sz w:val="24"/>
          <w:szCs w:val="24"/>
        </w:rPr>
        <w:t>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Произносительные варианты орфоэпической нормы: (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бул</w:t>
      </w:r>
      <w:proofErr w:type="gramStart"/>
      <w:r w:rsidRPr="005C1F8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5C1F82">
        <w:rPr>
          <w:rFonts w:ascii="Times New Roman" w:hAnsi="Times New Roman" w:cs="Times New Roman"/>
          <w:sz w:val="24"/>
          <w:szCs w:val="24"/>
        </w:rPr>
        <w:t>ч’]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>, же[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>’]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щина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 — же[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щина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>, до[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>]ём — до[ж’]ём и под.). Произносительные варианты на уровне словосочетаний (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микроволнОвая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 печь – 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микровОлновая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 терапия).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Роль звукописи в художественном тексте.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5C1F82">
        <w:rPr>
          <w:rFonts w:ascii="Times New Roman" w:hAnsi="Times New Roman" w:cs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 xml:space="preserve">Лексические нормы употребления имён существительных, прилагательных, глаголов в современном русском литературном языке. </w:t>
      </w:r>
      <w:proofErr w:type="gramStart"/>
      <w:r w:rsidRPr="005C1F82">
        <w:rPr>
          <w:rFonts w:ascii="Times New Roman" w:hAnsi="Times New Roman" w:cs="Times New Roman"/>
          <w:sz w:val="24"/>
          <w:szCs w:val="24"/>
        </w:rPr>
        <w:t xml:space="preserve"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блато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 — болото, 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брещи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 — беречь, шлем — шелом, краткий — короткий, беспрестанный — 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бесперестанный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‚ 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глаголить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 – говорить – сказать – брякнуть).</w:t>
      </w:r>
      <w:proofErr w:type="gramEnd"/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proofErr w:type="gramStart"/>
      <w:r w:rsidRPr="005C1F82">
        <w:rPr>
          <w:rFonts w:ascii="Times New Roman" w:hAnsi="Times New Roman" w:cs="Times New Roman"/>
          <w:sz w:val="24"/>
          <w:szCs w:val="24"/>
        </w:rPr>
        <w:t>Категория рода: род заимствованных несклоняемых имен существительных (</w:t>
      </w:r>
      <w:r w:rsidRPr="005C1F82">
        <w:rPr>
          <w:rFonts w:ascii="Times New Roman" w:hAnsi="Times New Roman" w:cs="Times New Roman"/>
          <w:i/>
          <w:sz w:val="24"/>
          <w:szCs w:val="24"/>
        </w:rPr>
        <w:t>шимпанзе, колибри, евро, авеню, салями, коммюнике</w:t>
      </w:r>
      <w:r w:rsidRPr="005C1F82">
        <w:rPr>
          <w:rFonts w:ascii="Times New Roman" w:hAnsi="Times New Roman" w:cs="Times New Roman"/>
          <w:sz w:val="24"/>
          <w:szCs w:val="24"/>
        </w:rPr>
        <w:t>); род сложных существительных (плащ-палатка, диван-кровать, музей-квартира); род имен собственных (географических названий); род аббревиатур.</w:t>
      </w:r>
      <w:proofErr w:type="gramEnd"/>
      <w:r w:rsidRPr="005C1F82">
        <w:rPr>
          <w:rFonts w:ascii="Times New Roman" w:hAnsi="Times New Roman" w:cs="Times New Roman"/>
          <w:sz w:val="24"/>
          <w:szCs w:val="24"/>
        </w:rPr>
        <w:t xml:space="preserve"> Нормативные и ненормативные формы употребления имён существительных.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 xml:space="preserve">Формы существительных мужского рода множественного числа с окончаниями </w:t>
      </w:r>
      <w:proofErr w:type="gramStart"/>
      <w:r w:rsidRPr="005C1F82">
        <w:rPr>
          <w:rFonts w:ascii="Times New Roman" w:hAnsi="Times New Roman" w:cs="Times New Roman"/>
          <w:i/>
          <w:sz w:val="24"/>
          <w:szCs w:val="24"/>
        </w:rPr>
        <w:t>–а</w:t>
      </w:r>
      <w:proofErr w:type="gramEnd"/>
      <w:r w:rsidRPr="005C1F82">
        <w:rPr>
          <w:rFonts w:ascii="Times New Roman" w:hAnsi="Times New Roman" w:cs="Times New Roman"/>
          <w:i/>
          <w:sz w:val="24"/>
          <w:szCs w:val="24"/>
        </w:rPr>
        <w:t>(-я), -</w:t>
      </w:r>
      <w:proofErr w:type="spellStart"/>
      <w:r w:rsidRPr="005C1F82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C1F82">
        <w:rPr>
          <w:rFonts w:ascii="Times New Roman" w:hAnsi="Times New Roman" w:cs="Times New Roman"/>
          <w:i/>
          <w:sz w:val="24"/>
          <w:szCs w:val="24"/>
        </w:rPr>
        <w:t>(и)</w:t>
      </w:r>
      <w:r w:rsidRPr="005C1F82">
        <w:rPr>
          <w:rFonts w:ascii="Times New Roman" w:hAnsi="Times New Roman" w:cs="Times New Roman"/>
          <w:sz w:val="24"/>
          <w:szCs w:val="24"/>
        </w:rPr>
        <w:t xml:space="preserve">‚ различающиеся по смыслу: </w:t>
      </w:r>
      <w:r w:rsidRPr="005C1F82">
        <w:rPr>
          <w:rFonts w:ascii="Times New Roman" w:hAnsi="Times New Roman" w:cs="Times New Roman"/>
          <w:i/>
          <w:sz w:val="24"/>
          <w:szCs w:val="24"/>
        </w:rPr>
        <w:t>корпуса</w:t>
      </w:r>
      <w:r w:rsidRPr="005C1F82">
        <w:rPr>
          <w:rFonts w:ascii="Times New Roman" w:hAnsi="Times New Roman" w:cs="Times New Roman"/>
          <w:sz w:val="24"/>
          <w:szCs w:val="24"/>
        </w:rPr>
        <w:t xml:space="preserve"> (здания, войсковые соединения) – </w:t>
      </w:r>
      <w:r w:rsidRPr="005C1F82">
        <w:rPr>
          <w:rFonts w:ascii="Times New Roman" w:hAnsi="Times New Roman" w:cs="Times New Roman"/>
          <w:i/>
          <w:sz w:val="24"/>
          <w:szCs w:val="24"/>
        </w:rPr>
        <w:t>корпусы</w:t>
      </w:r>
      <w:r w:rsidRPr="005C1F82">
        <w:rPr>
          <w:rFonts w:ascii="Times New Roman" w:hAnsi="Times New Roman" w:cs="Times New Roman"/>
          <w:sz w:val="24"/>
          <w:szCs w:val="24"/>
        </w:rPr>
        <w:t xml:space="preserve"> (туловища); </w:t>
      </w:r>
      <w:r w:rsidRPr="005C1F82">
        <w:rPr>
          <w:rFonts w:ascii="Times New Roman" w:hAnsi="Times New Roman" w:cs="Times New Roman"/>
          <w:i/>
          <w:sz w:val="24"/>
          <w:szCs w:val="24"/>
        </w:rPr>
        <w:t>образа</w:t>
      </w:r>
      <w:r w:rsidRPr="005C1F82">
        <w:rPr>
          <w:rFonts w:ascii="Times New Roman" w:hAnsi="Times New Roman" w:cs="Times New Roman"/>
          <w:sz w:val="24"/>
          <w:szCs w:val="24"/>
        </w:rPr>
        <w:t xml:space="preserve"> (иконы) – </w:t>
      </w:r>
      <w:r w:rsidRPr="005C1F82">
        <w:rPr>
          <w:rFonts w:ascii="Times New Roman" w:hAnsi="Times New Roman" w:cs="Times New Roman"/>
          <w:i/>
          <w:sz w:val="24"/>
          <w:szCs w:val="24"/>
        </w:rPr>
        <w:t>образы</w:t>
      </w:r>
      <w:r w:rsidRPr="005C1F82">
        <w:rPr>
          <w:rFonts w:ascii="Times New Roman" w:hAnsi="Times New Roman" w:cs="Times New Roman"/>
          <w:sz w:val="24"/>
          <w:szCs w:val="24"/>
        </w:rPr>
        <w:t xml:space="preserve"> (литературные); </w:t>
      </w:r>
      <w:r w:rsidRPr="005C1F82">
        <w:rPr>
          <w:rFonts w:ascii="Times New Roman" w:hAnsi="Times New Roman" w:cs="Times New Roman"/>
          <w:i/>
          <w:sz w:val="24"/>
          <w:szCs w:val="24"/>
        </w:rPr>
        <w:t>кондуктора</w:t>
      </w:r>
      <w:r w:rsidRPr="005C1F82">
        <w:rPr>
          <w:rFonts w:ascii="Times New Roman" w:hAnsi="Times New Roman" w:cs="Times New Roman"/>
          <w:sz w:val="24"/>
          <w:szCs w:val="24"/>
        </w:rPr>
        <w:t xml:space="preserve"> (работники транспорта) – </w:t>
      </w:r>
      <w:r w:rsidRPr="005C1F82">
        <w:rPr>
          <w:rFonts w:ascii="Times New Roman" w:hAnsi="Times New Roman" w:cs="Times New Roman"/>
          <w:i/>
          <w:sz w:val="24"/>
          <w:szCs w:val="24"/>
        </w:rPr>
        <w:t>кондукторы</w:t>
      </w:r>
      <w:r w:rsidRPr="005C1F82">
        <w:rPr>
          <w:rFonts w:ascii="Times New Roman" w:hAnsi="Times New Roman" w:cs="Times New Roman"/>
          <w:sz w:val="24"/>
          <w:szCs w:val="24"/>
        </w:rPr>
        <w:t xml:space="preserve"> (приспособление в технике); </w:t>
      </w:r>
      <w:r w:rsidRPr="005C1F82">
        <w:rPr>
          <w:rFonts w:ascii="Times New Roman" w:hAnsi="Times New Roman" w:cs="Times New Roman"/>
          <w:i/>
          <w:sz w:val="24"/>
          <w:szCs w:val="24"/>
        </w:rPr>
        <w:t>меха</w:t>
      </w:r>
      <w:r w:rsidRPr="005C1F82">
        <w:rPr>
          <w:rFonts w:ascii="Times New Roman" w:hAnsi="Times New Roman" w:cs="Times New Roman"/>
          <w:sz w:val="24"/>
          <w:szCs w:val="24"/>
        </w:rPr>
        <w:t xml:space="preserve"> (выделанные шкуры) – </w:t>
      </w:r>
      <w:r w:rsidRPr="005C1F82">
        <w:rPr>
          <w:rFonts w:ascii="Times New Roman" w:hAnsi="Times New Roman" w:cs="Times New Roman"/>
          <w:i/>
          <w:sz w:val="24"/>
          <w:szCs w:val="24"/>
        </w:rPr>
        <w:t xml:space="preserve">мехи </w:t>
      </w:r>
      <w:r w:rsidRPr="005C1F82">
        <w:rPr>
          <w:rFonts w:ascii="Times New Roman" w:hAnsi="Times New Roman" w:cs="Times New Roman"/>
          <w:sz w:val="24"/>
          <w:szCs w:val="24"/>
        </w:rPr>
        <w:t xml:space="preserve">(кузнечные); соболя (меха) – </w:t>
      </w:r>
      <w:r w:rsidRPr="005C1F82">
        <w:rPr>
          <w:rFonts w:ascii="Times New Roman" w:hAnsi="Times New Roman" w:cs="Times New Roman"/>
          <w:i/>
          <w:sz w:val="24"/>
          <w:szCs w:val="24"/>
        </w:rPr>
        <w:t>соболи</w:t>
      </w:r>
      <w:r w:rsidRPr="005C1F82">
        <w:rPr>
          <w:rFonts w:ascii="Times New Roman" w:hAnsi="Times New Roman" w:cs="Times New Roman"/>
          <w:sz w:val="24"/>
          <w:szCs w:val="24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5C1F82">
        <w:rPr>
          <w:rFonts w:ascii="Times New Roman" w:hAnsi="Times New Roman" w:cs="Times New Roman"/>
          <w:i/>
          <w:sz w:val="24"/>
          <w:szCs w:val="24"/>
        </w:rPr>
        <w:t>токари – токаря, цехи – цеха, выборы – выбора, тракторы – трактора и др.</w:t>
      </w:r>
      <w:r w:rsidRPr="005C1F8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lastRenderedPageBreak/>
        <w:t>Раздел 3. Речь. Ре</w:t>
      </w:r>
      <w:r w:rsidR="005C1F82">
        <w:rPr>
          <w:rFonts w:ascii="Times New Roman" w:hAnsi="Times New Roman" w:cs="Times New Roman"/>
          <w:b/>
          <w:sz w:val="24"/>
          <w:szCs w:val="24"/>
        </w:rPr>
        <w:t>чевая деятельность. Текст.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</w:p>
    <w:p w:rsidR="00122EA7" w:rsidRPr="005C1F82" w:rsidRDefault="00122EA7" w:rsidP="00722F6E">
      <w:pPr>
        <w:pStyle w:val="Default"/>
        <w:ind w:firstLine="709"/>
        <w:jc w:val="both"/>
      </w:pPr>
      <w:r w:rsidRPr="005C1F82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  <w:r w:rsidR="00722F6E">
        <w:t xml:space="preserve"> </w:t>
      </w:r>
      <w:r w:rsidRPr="005C1F82">
        <w:t xml:space="preserve">Интонация и жесты. Формы речи: монолог и диалог. 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 xml:space="preserve">Функциональные разновидности языка. </w:t>
      </w:r>
      <w:r w:rsidR="00722F6E">
        <w:rPr>
          <w:rFonts w:ascii="Times New Roman" w:hAnsi="Times New Roman" w:cs="Times New Roman"/>
          <w:sz w:val="24"/>
          <w:szCs w:val="24"/>
        </w:rPr>
        <w:t xml:space="preserve"> </w:t>
      </w:r>
      <w:r w:rsidRPr="005C1F82">
        <w:rPr>
          <w:rFonts w:ascii="Times New Roman" w:hAnsi="Times New Roman" w:cs="Times New Roman"/>
          <w:sz w:val="24"/>
          <w:szCs w:val="24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Учебно-научный стиль. План ответа на уроке, план текста.</w:t>
      </w:r>
      <w:r w:rsidR="00722F6E">
        <w:rPr>
          <w:rFonts w:ascii="Times New Roman" w:hAnsi="Times New Roman" w:cs="Times New Roman"/>
          <w:sz w:val="24"/>
          <w:szCs w:val="24"/>
        </w:rPr>
        <w:t xml:space="preserve"> </w:t>
      </w:r>
      <w:r w:rsidRPr="005C1F82">
        <w:rPr>
          <w:rFonts w:ascii="Times New Roman" w:hAnsi="Times New Roman" w:cs="Times New Roman"/>
          <w:sz w:val="24"/>
          <w:szCs w:val="24"/>
        </w:rPr>
        <w:t xml:space="preserve">Публицистический стиль. Устное выступление. Девиз, 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. </w:t>
      </w:r>
      <w:r w:rsidR="00722F6E">
        <w:rPr>
          <w:rFonts w:ascii="Times New Roman" w:hAnsi="Times New Roman" w:cs="Times New Roman"/>
          <w:sz w:val="24"/>
          <w:szCs w:val="24"/>
        </w:rPr>
        <w:t xml:space="preserve"> </w:t>
      </w:r>
      <w:r w:rsidRPr="005C1F82">
        <w:rPr>
          <w:rFonts w:ascii="Times New Roman" w:hAnsi="Times New Roman" w:cs="Times New Roman"/>
          <w:sz w:val="24"/>
          <w:szCs w:val="24"/>
        </w:rPr>
        <w:t>Язык художественной литературы. Литературная сказка. Рассказ.</w:t>
      </w:r>
      <w:r w:rsidR="00722F6E">
        <w:rPr>
          <w:rFonts w:ascii="Times New Roman" w:hAnsi="Times New Roman" w:cs="Times New Roman"/>
          <w:sz w:val="24"/>
          <w:szCs w:val="24"/>
        </w:rPr>
        <w:t xml:space="preserve"> </w:t>
      </w:r>
      <w:r w:rsidRPr="005C1F82">
        <w:rPr>
          <w:rFonts w:ascii="Times New Roman" w:hAnsi="Times New Roman" w:cs="Times New Roman"/>
          <w:sz w:val="24"/>
          <w:szCs w:val="24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846381" w:rsidRDefault="00846381" w:rsidP="00722F6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22EA7" w:rsidRPr="005C1F82" w:rsidRDefault="005C1F82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Язык и культура 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 xml:space="preserve">Краткая история русского литературного языка. </w:t>
      </w:r>
      <w:r w:rsidRPr="005C1F82">
        <w:rPr>
          <w:rFonts w:ascii="Times New Roman" w:eastAsia="Calibri" w:hAnsi="Times New Roman" w:cs="Times New Roman"/>
          <w:sz w:val="24"/>
          <w:szCs w:val="24"/>
        </w:rPr>
        <w:t xml:space="preserve">Роль церковнославянского (старославянского) языка в развитии русского языка. </w:t>
      </w:r>
      <w:r w:rsidRPr="005C1F82">
        <w:rPr>
          <w:rFonts w:ascii="Times New Roman" w:hAnsi="Times New Roman" w:cs="Times New Roman"/>
          <w:sz w:val="24"/>
          <w:szCs w:val="24"/>
        </w:rPr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122EA7" w:rsidRPr="005C1F82" w:rsidRDefault="00122EA7" w:rsidP="00722F6E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C1F82">
        <w:rPr>
          <w:rFonts w:ascii="Times New Roman" w:eastAsia="Calibri" w:hAnsi="Times New Roman" w:cs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122EA7" w:rsidRPr="005C1F82" w:rsidRDefault="005C1F82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Культура речи 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5C1F82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род</w:t>
      </w:r>
      <w:proofErr w:type="gramStart"/>
      <w:r w:rsidRPr="005C1F82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5C1F82">
        <w:rPr>
          <w:rFonts w:ascii="Times New Roman" w:hAnsi="Times New Roman" w:cs="Times New Roman"/>
          <w:sz w:val="24"/>
          <w:szCs w:val="24"/>
        </w:rP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>. на –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>; глаголы звон</w:t>
      </w:r>
      <w:r w:rsidRPr="005C1F82">
        <w:rPr>
          <w:rFonts w:ascii="Times New Roman" w:hAnsi="Times New Roman" w:cs="Times New Roman"/>
          <w:b/>
          <w:sz w:val="24"/>
          <w:szCs w:val="24"/>
        </w:rPr>
        <w:t>и</w:t>
      </w:r>
      <w:r w:rsidRPr="005C1F82">
        <w:rPr>
          <w:rFonts w:ascii="Times New Roman" w:hAnsi="Times New Roman" w:cs="Times New Roman"/>
          <w:sz w:val="24"/>
          <w:szCs w:val="24"/>
        </w:rPr>
        <w:t>ть, включ</w:t>
      </w:r>
      <w:r w:rsidRPr="005C1F82">
        <w:rPr>
          <w:rFonts w:ascii="Times New Roman" w:hAnsi="Times New Roman" w:cs="Times New Roman"/>
          <w:b/>
          <w:sz w:val="24"/>
          <w:szCs w:val="24"/>
        </w:rPr>
        <w:t>и</w:t>
      </w:r>
      <w:r w:rsidRPr="005C1F82">
        <w:rPr>
          <w:rFonts w:ascii="Times New Roman" w:hAnsi="Times New Roman" w:cs="Times New Roman"/>
          <w:sz w:val="24"/>
          <w:szCs w:val="24"/>
        </w:rPr>
        <w:t>ть и др. Варианты ударения внутри нормы: б</w:t>
      </w:r>
      <w:r w:rsidRPr="005C1F82">
        <w:rPr>
          <w:rFonts w:ascii="Times New Roman" w:hAnsi="Times New Roman" w:cs="Times New Roman"/>
          <w:b/>
          <w:sz w:val="24"/>
          <w:szCs w:val="24"/>
        </w:rPr>
        <w:t>а</w:t>
      </w:r>
      <w:r w:rsidRPr="005C1F82">
        <w:rPr>
          <w:rFonts w:ascii="Times New Roman" w:hAnsi="Times New Roman" w:cs="Times New Roman"/>
          <w:sz w:val="24"/>
          <w:szCs w:val="24"/>
        </w:rPr>
        <w:t>ловать – балов</w:t>
      </w:r>
      <w:r w:rsidRPr="005C1F82">
        <w:rPr>
          <w:rFonts w:ascii="Times New Roman" w:hAnsi="Times New Roman" w:cs="Times New Roman"/>
          <w:b/>
          <w:sz w:val="24"/>
          <w:szCs w:val="24"/>
        </w:rPr>
        <w:t>а</w:t>
      </w:r>
      <w:r w:rsidRPr="005C1F82">
        <w:rPr>
          <w:rFonts w:ascii="Times New Roman" w:hAnsi="Times New Roman" w:cs="Times New Roman"/>
          <w:sz w:val="24"/>
          <w:szCs w:val="24"/>
        </w:rPr>
        <w:t>ть, обесп</w:t>
      </w:r>
      <w:r w:rsidRPr="005C1F82">
        <w:rPr>
          <w:rFonts w:ascii="Times New Roman" w:hAnsi="Times New Roman" w:cs="Times New Roman"/>
          <w:b/>
          <w:sz w:val="24"/>
          <w:szCs w:val="24"/>
        </w:rPr>
        <w:t>е</w:t>
      </w:r>
      <w:r w:rsidRPr="005C1F82">
        <w:rPr>
          <w:rFonts w:ascii="Times New Roman" w:hAnsi="Times New Roman" w:cs="Times New Roman"/>
          <w:sz w:val="24"/>
          <w:szCs w:val="24"/>
        </w:rPr>
        <w:t>чение – обеспеч</w:t>
      </w:r>
      <w:r w:rsidRPr="005C1F82">
        <w:rPr>
          <w:rFonts w:ascii="Times New Roman" w:hAnsi="Times New Roman" w:cs="Times New Roman"/>
          <w:b/>
          <w:sz w:val="24"/>
          <w:szCs w:val="24"/>
        </w:rPr>
        <w:t>е</w:t>
      </w:r>
      <w:r w:rsidRPr="005C1F82">
        <w:rPr>
          <w:rFonts w:ascii="Times New Roman" w:hAnsi="Times New Roman" w:cs="Times New Roman"/>
          <w:sz w:val="24"/>
          <w:szCs w:val="24"/>
        </w:rPr>
        <w:t>ние.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5C1F82">
        <w:rPr>
          <w:rFonts w:ascii="Times New Roman" w:hAnsi="Times New Roman" w:cs="Times New Roman"/>
          <w:sz w:val="24"/>
          <w:szCs w:val="24"/>
        </w:rPr>
        <w:t>Синонимы и точность речи. Смысловые‚ стилистические особенности  употребления синонимов.</w:t>
      </w:r>
      <w:r w:rsidR="00722F6E">
        <w:rPr>
          <w:rFonts w:ascii="Times New Roman" w:hAnsi="Times New Roman" w:cs="Times New Roman"/>
          <w:sz w:val="24"/>
          <w:szCs w:val="24"/>
        </w:rPr>
        <w:t xml:space="preserve"> </w:t>
      </w:r>
      <w:r w:rsidRPr="005C1F82">
        <w:rPr>
          <w:rFonts w:ascii="Times New Roman" w:hAnsi="Times New Roman" w:cs="Times New Roman"/>
          <w:sz w:val="24"/>
          <w:szCs w:val="24"/>
        </w:rPr>
        <w:t>Антонимы и точность речи. Смысловые‚ стилистические особенности  употребления антонимов.</w:t>
      </w:r>
      <w:r w:rsidR="00722F6E">
        <w:rPr>
          <w:rFonts w:ascii="Times New Roman" w:hAnsi="Times New Roman" w:cs="Times New Roman"/>
          <w:sz w:val="24"/>
          <w:szCs w:val="24"/>
        </w:rPr>
        <w:t xml:space="preserve"> </w:t>
      </w:r>
      <w:r w:rsidRPr="005C1F82">
        <w:rPr>
          <w:rFonts w:ascii="Times New Roman" w:hAnsi="Times New Roman" w:cs="Times New Roman"/>
          <w:sz w:val="24"/>
          <w:szCs w:val="24"/>
        </w:rPr>
        <w:t>Лексические омонимы и точность речи. Смысловые‚ стилистические особенности  употребления лексических омонимов.</w:t>
      </w:r>
      <w:r w:rsidR="00722F6E">
        <w:rPr>
          <w:rFonts w:ascii="Times New Roman" w:hAnsi="Times New Roman" w:cs="Times New Roman"/>
          <w:sz w:val="24"/>
          <w:szCs w:val="24"/>
        </w:rPr>
        <w:t xml:space="preserve"> </w:t>
      </w:r>
      <w:r w:rsidRPr="005C1F82">
        <w:rPr>
          <w:rFonts w:ascii="Times New Roman" w:hAnsi="Times New Roman" w:cs="Times New Roman"/>
          <w:sz w:val="24"/>
          <w:szCs w:val="24"/>
        </w:rPr>
        <w:t xml:space="preserve">Типичные речевые </w:t>
      </w:r>
      <w:proofErr w:type="gramStart"/>
      <w:r w:rsidRPr="005C1F82">
        <w:rPr>
          <w:rFonts w:ascii="Times New Roman" w:hAnsi="Times New Roman" w:cs="Times New Roman"/>
          <w:sz w:val="24"/>
          <w:szCs w:val="24"/>
        </w:rPr>
        <w:lastRenderedPageBreak/>
        <w:t>ошибки</w:t>
      </w:r>
      <w:proofErr w:type="gramEnd"/>
      <w:r w:rsidRPr="005C1F82">
        <w:rPr>
          <w:rFonts w:ascii="Times New Roman" w:hAnsi="Times New Roman" w:cs="Times New Roman"/>
          <w:sz w:val="24"/>
          <w:szCs w:val="24"/>
        </w:rPr>
        <w:t>‚ связанные с употреблением синонимов‚ антонимов и лексических омонимов в речи.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5C1F82">
        <w:rPr>
          <w:rFonts w:ascii="Times New Roman" w:hAnsi="Times New Roman" w:cs="Times New Roman"/>
          <w:sz w:val="24"/>
          <w:szCs w:val="24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 w:rsidRPr="005C1F82">
        <w:rPr>
          <w:rFonts w:ascii="Times New Roman" w:hAnsi="Times New Roman" w:cs="Times New Roman"/>
          <w:i/>
          <w:sz w:val="24"/>
          <w:szCs w:val="24"/>
        </w:rPr>
        <w:t>-а</w:t>
      </w:r>
      <w:proofErr w:type="gramEnd"/>
      <w:r w:rsidRPr="005C1F82">
        <w:rPr>
          <w:rFonts w:ascii="Times New Roman" w:hAnsi="Times New Roman" w:cs="Times New Roman"/>
          <w:i/>
          <w:sz w:val="24"/>
          <w:szCs w:val="24"/>
        </w:rPr>
        <w:t>/-я</w:t>
      </w:r>
      <w:r w:rsidRPr="005C1F82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Pr="005C1F82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C1F82">
        <w:rPr>
          <w:rFonts w:ascii="Times New Roman" w:hAnsi="Times New Roman" w:cs="Times New Roman"/>
          <w:i/>
          <w:sz w:val="24"/>
          <w:szCs w:val="24"/>
        </w:rPr>
        <w:t>/-и</w:t>
      </w:r>
      <w:r w:rsidRPr="005C1F82">
        <w:rPr>
          <w:rFonts w:ascii="Times New Roman" w:hAnsi="Times New Roman" w:cs="Times New Roman"/>
          <w:sz w:val="24"/>
          <w:szCs w:val="24"/>
        </w:rPr>
        <w:t xml:space="preserve"> (</w:t>
      </w:r>
      <w:r w:rsidRPr="005C1F82">
        <w:rPr>
          <w:rFonts w:ascii="Times New Roman" w:hAnsi="Times New Roman" w:cs="Times New Roman"/>
          <w:i/>
          <w:sz w:val="24"/>
          <w:szCs w:val="24"/>
        </w:rPr>
        <w:t>директора, договоры</w:t>
      </w:r>
      <w:r w:rsidRPr="005C1F8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. мн.ч. существительных м. и ср.р. с нулевым окончанием и окончанием </w:t>
      </w:r>
      <w:r w:rsidRPr="005C1F82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5C1F82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 (</w:t>
      </w:r>
      <w:r w:rsidRPr="005C1F82">
        <w:rPr>
          <w:rFonts w:ascii="Times New Roman" w:hAnsi="Times New Roman" w:cs="Times New Roman"/>
          <w:i/>
          <w:sz w:val="24"/>
          <w:szCs w:val="24"/>
        </w:rPr>
        <w:t>баклажанов, яблок, гектаров, носков, чулок</w:t>
      </w:r>
      <w:r w:rsidRPr="005C1F8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. мн.ч. существительных ж.р. на </w:t>
      </w:r>
      <w:r w:rsidRPr="005C1F82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5C1F82">
        <w:rPr>
          <w:rFonts w:ascii="Times New Roman" w:hAnsi="Times New Roman" w:cs="Times New Roman"/>
          <w:i/>
          <w:sz w:val="24"/>
          <w:szCs w:val="24"/>
        </w:rPr>
        <w:t>ня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 (</w:t>
      </w:r>
      <w:r w:rsidRPr="005C1F82">
        <w:rPr>
          <w:rFonts w:ascii="Times New Roman" w:hAnsi="Times New Roman" w:cs="Times New Roman"/>
          <w:i/>
          <w:sz w:val="24"/>
          <w:szCs w:val="24"/>
        </w:rPr>
        <w:t xml:space="preserve">басен, вишен, богинь, </w:t>
      </w:r>
      <w:proofErr w:type="spellStart"/>
      <w:r w:rsidRPr="005C1F82">
        <w:rPr>
          <w:rFonts w:ascii="Times New Roman" w:hAnsi="Times New Roman" w:cs="Times New Roman"/>
          <w:i/>
          <w:sz w:val="24"/>
          <w:szCs w:val="24"/>
        </w:rPr>
        <w:t>тихонь</w:t>
      </w:r>
      <w:proofErr w:type="spellEnd"/>
      <w:r w:rsidRPr="005C1F82">
        <w:rPr>
          <w:rFonts w:ascii="Times New Roman" w:hAnsi="Times New Roman" w:cs="Times New Roman"/>
          <w:i/>
          <w:sz w:val="24"/>
          <w:szCs w:val="24"/>
        </w:rPr>
        <w:t>, кухонь</w:t>
      </w:r>
      <w:r w:rsidRPr="005C1F8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тв.п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. мн.ч. существительных III склонения; 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род</w:t>
      </w:r>
      <w:proofErr w:type="gramStart"/>
      <w:r w:rsidRPr="005C1F82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5C1F82">
        <w:rPr>
          <w:rFonts w:ascii="Times New Roman" w:hAnsi="Times New Roman" w:cs="Times New Roman"/>
          <w:sz w:val="24"/>
          <w:szCs w:val="24"/>
        </w:rPr>
        <w:t>. ед.ч. существительных м.р. (</w:t>
      </w:r>
      <w:r w:rsidRPr="005C1F82">
        <w:rPr>
          <w:rFonts w:ascii="Times New Roman" w:hAnsi="Times New Roman" w:cs="Times New Roman"/>
          <w:i/>
          <w:sz w:val="24"/>
          <w:szCs w:val="24"/>
        </w:rPr>
        <w:t>стакан чая – стакан чаю</w:t>
      </w:r>
      <w:r w:rsidRPr="005C1F82">
        <w:rPr>
          <w:rFonts w:ascii="Times New Roman" w:hAnsi="Times New Roman" w:cs="Times New Roman"/>
          <w:sz w:val="24"/>
          <w:szCs w:val="24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C1F82">
        <w:rPr>
          <w:rFonts w:ascii="Times New Roman" w:hAnsi="Times New Roman" w:cs="Times New Roman"/>
          <w:sz w:val="24"/>
          <w:szCs w:val="24"/>
        </w:rPr>
        <w:t>Нормы употребления форм имен существительных в соответствии с типом склонения (</w:t>
      </w:r>
      <w:r w:rsidRPr="005C1F82">
        <w:rPr>
          <w:rFonts w:ascii="Times New Roman" w:hAnsi="Times New Roman" w:cs="Times New Roman"/>
          <w:i/>
          <w:sz w:val="24"/>
          <w:szCs w:val="24"/>
        </w:rPr>
        <w:t>в санаторий – не «санаторию», стукнуть т</w:t>
      </w:r>
      <w:r w:rsidRPr="005C1F82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5C1F82">
        <w:rPr>
          <w:rFonts w:ascii="Times New Roman" w:hAnsi="Times New Roman" w:cs="Times New Roman"/>
          <w:i/>
          <w:sz w:val="24"/>
          <w:szCs w:val="24"/>
        </w:rPr>
        <w:t>флей – не «</w:t>
      </w:r>
      <w:proofErr w:type="spellStart"/>
      <w:r w:rsidRPr="005C1F82">
        <w:rPr>
          <w:rFonts w:ascii="Times New Roman" w:hAnsi="Times New Roman" w:cs="Times New Roman"/>
          <w:i/>
          <w:sz w:val="24"/>
          <w:szCs w:val="24"/>
        </w:rPr>
        <w:t>т</w:t>
      </w:r>
      <w:r w:rsidRPr="005C1F82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5C1F82">
        <w:rPr>
          <w:rFonts w:ascii="Times New Roman" w:hAnsi="Times New Roman" w:cs="Times New Roman"/>
          <w:i/>
          <w:sz w:val="24"/>
          <w:szCs w:val="24"/>
        </w:rPr>
        <w:t>флем</w:t>
      </w:r>
      <w:proofErr w:type="spellEnd"/>
      <w:r w:rsidRPr="005C1F82">
        <w:rPr>
          <w:rFonts w:ascii="Times New Roman" w:hAnsi="Times New Roman" w:cs="Times New Roman"/>
          <w:i/>
          <w:sz w:val="24"/>
          <w:szCs w:val="24"/>
        </w:rPr>
        <w:t>»</w:t>
      </w:r>
      <w:r w:rsidRPr="005C1F82">
        <w:rPr>
          <w:rFonts w:ascii="Times New Roman" w:hAnsi="Times New Roman" w:cs="Times New Roman"/>
          <w:sz w:val="24"/>
          <w:szCs w:val="24"/>
        </w:rPr>
        <w:t>), родом существительного (</w:t>
      </w:r>
      <w:r w:rsidRPr="005C1F82">
        <w:rPr>
          <w:rFonts w:ascii="Times New Roman" w:hAnsi="Times New Roman" w:cs="Times New Roman"/>
          <w:i/>
          <w:sz w:val="24"/>
          <w:szCs w:val="24"/>
        </w:rPr>
        <w:t>красного платья – не «</w:t>
      </w:r>
      <w:proofErr w:type="spellStart"/>
      <w:r w:rsidRPr="005C1F82">
        <w:rPr>
          <w:rFonts w:ascii="Times New Roman" w:hAnsi="Times New Roman" w:cs="Times New Roman"/>
          <w:i/>
          <w:sz w:val="24"/>
          <w:szCs w:val="24"/>
        </w:rPr>
        <w:t>платьи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>»), принадлежностью к разряду – одушевленности – неодушевленности (</w:t>
      </w:r>
      <w:r w:rsidRPr="005C1F82">
        <w:rPr>
          <w:rFonts w:ascii="Times New Roman" w:hAnsi="Times New Roman" w:cs="Times New Roman"/>
          <w:i/>
          <w:sz w:val="24"/>
          <w:szCs w:val="24"/>
        </w:rPr>
        <w:t>смотреть на спутника – смотреть на спутник</w:t>
      </w:r>
      <w:r w:rsidRPr="005C1F82">
        <w:rPr>
          <w:rFonts w:ascii="Times New Roman" w:hAnsi="Times New Roman" w:cs="Times New Roman"/>
          <w:sz w:val="24"/>
          <w:szCs w:val="24"/>
        </w:rPr>
        <w:t>), особенностями окончаний форм множественного числа (</w:t>
      </w:r>
      <w:r w:rsidRPr="005C1F82">
        <w:rPr>
          <w:rFonts w:ascii="Times New Roman" w:hAnsi="Times New Roman" w:cs="Times New Roman"/>
          <w:i/>
          <w:sz w:val="24"/>
          <w:szCs w:val="24"/>
        </w:rPr>
        <w:t>чулок, носков, апельсинов, мандаринов, профессора, паспорта и т. д</w:t>
      </w:r>
      <w:r w:rsidRPr="005C1F82">
        <w:rPr>
          <w:rFonts w:ascii="Times New Roman" w:hAnsi="Times New Roman" w:cs="Times New Roman"/>
          <w:sz w:val="24"/>
          <w:szCs w:val="24"/>
        </w:rPr>
        <w:t>.).</w:t>
      </w:r>
      <w:proofErr w:type="gramEnd"/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1F82">
        <w:rPr>
          <w:rFonts w:ascii="Times New Roman" w:hAnsi="Times New Roman" w:cs="Times New Roman"/>
          <w:sz w:val="24"/>
          <w:szCs w:val="24"/>
        </w:rPr>
        <w:t>Нормы употребления имен прилагательных в формах сравнительной степени (</w:t>
      </w:r>
      <w:r w:rsidRPr="005C1F82">
        <w:rPr>
          <w:rFonts w:ascii="Times New Roman" w:hAnsi="Times New Roman" w:cs="Times New Roman"/>
          <w:i/>
          <w:sz w:val="24"/>
          <w:szCs w:val="24"/>
        </w:rPr>
        <w:t>ближайший – не «самый ближайший»</w:t>
      </w:r>
      <w:r w:rsidRPr="005C1F82">
        <w:rPr>
          <w:rFonts w:ascii="Times New Roman" w:hAnsi="Times New Roman" w:cs="Times New Roman"/>
          <w:sz w:val="24"/>
          <w:szCs w:val="24"/>
        </w:rPr>
        <w:t>), в краткой форме (</w:t>
      </w:r>
      <w:r w:rsidRPr="005C1F82">
        <w:rPr>
          <w:rFonts w:ascii="Times New Roman" w:hAnsi="Times New Roman" w:cs="Times New Roman"/>
          <w:i/>
          <w:sz w:val="24"/>
          <w:szCs w:val="24"/>
        </w:rPr>
        <w:t>медлен – медленен, торжествен – торжественен</w:t>
      </w:r>
      <w:r w:rsidRPr="005C1F8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722F6E">
        <w:rPr>
          <w:rFonts w:ascii="Times New Roman" w:hAnsi="Times New Roman" w:cs="Times New Roman"/>
          <w:sz w:val="24"/>
          <w:szCs w:val="24"/>
        </w:rPr>
        <w:t xml:space="preserve"> </w:t>
      </w:r>
      <w:r w:rsidRPr="005C1F82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122EA7" w:rsidRPr="005C1F82" w:rsidRDefault="00122EA7" w:rsidP="00722F6E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C1F82">
        <w:rPr>
          <w:rFonts w:ascii="Times New Roman" w:eastAsia="Calibri" w:hAnsi="Times New Roman" w:cs="Times New Roman"/>
          <w:b/>
          <w:sz w:val="24"/>
          <w:szCs w:val="24"/>
        </w:rPr>
        <w:t>Раздел 3. Речь.</w:t>
      </w:r>
      <w:r w:rsidR="005C1F82">
        <w:rPr>
          <w:rFonts w:ascii="Times New Roman" w:eastAsia="Calibri" w:hAnsi="Times New Roman" w:cs="Times New Roman"/>
          <w:b/>
          <w:sz w:val="24"/>
          <w:szCs w:val="24"/>
        </w:rPr>
        <w:t xml:space="preserve"> Речевая деятельность. Текст.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5C1F82">
        <w:rPr>
          <w:rFonts w:ascii="Times New Roman" w:hAnsi="Times New Roman" w:cs="Times New Roman"/>
          <w:b/>
          <w:sz w:val="24"/>
          <w:szCs w:val="24"/>
        </w:rPr>
        <w:tab/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 xml:space="preserve">Эффективные приёмы чтения. 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C1F82"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  <w:r w:rsidRPr="005C1F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 этапы работы.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Разговорная речь. Рассказ о событии, «</w:t>
      </w:r>
      <w:proofErr w:type="gramStart"/>
      <w:r w:rsidRPr="005C1F82">
        <w:rPr>
          <w:rFonts w:ascii="Times New Roman" w:hAnsi="Times New Roman" w:cs="Times New Roman"/>
          <w:sz w:val="24"/>
          <w:szCs w:val="24"/>
        </w:rPr>
        <w:t>бывальщины</w:t>
      </w:r>
      <w:proofErr w:type="gramEnd"/>
      <w:r w:rsidRPr="005C1F82">
        <w:rPr>
          <w:rFonts w:ascii="Times New Roman" w:hAnsi="Times New Roman" w:cs="Times New Roman"/>
          <w:sz w:val="24"/>
          <w:szCs w:val="24"/>
        </w:rPr>
        <w:t>».</w:t>
      </w:r>
      <w:r w:rsidR="00722F6E">
        <w:rPr>
          <w:rFonts w:ascii="Times New Roman" w:hAnsi="Times New Roman" w:cs="Times New Roman"/>
          <w:sz w:val="24"/>
          <w:szCs w:val="24"/>
        </w:rPr>
        <w:t xml:space="preserve"> </w:t>
      </w:r>
      <w:r w:rsidRPr="005C1F82">
        <w:rPr>
          <w:rFonts w:ascii="Times New Roman" w:hAnsi="Times New Roman" w:cs="Times New Roman"/>
          <w:sz w:val="24"/>
          <w:szCs w:val="24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 xml:space="preserve">Публицистический стиль. Устное выступление. </w:t>
      </w:r>
      <w:r w:rsidR="00722F6E">
        <w:rPr>
          <w:rFonts w:ascii="Times New Roman" w:hAnsi="Times New Roman" w:cs="Times New Roman"/>
          <w:sz w:val="24"/>
          <w:szCs w:val="24"/>
        </w:rPr>
        <w:t xml:space="preserve"> </w:t>
      </w:r>
      <w:r w:rsidRPr="005C1F82">
        <w:rPr>
          <w:rFonts w:ascii="Times New Roman" w:hAnsi="Times New Roman" w:cs="Times New Roman"/>
          <w:sz w:val="24"/>
          <w:szCs w:val="24"/>
        </w:rPr>
        <w:t>Язык художественной литературы. Описание внешности человека.</w:t>
      </w:r>
    </w:p>
    <w:p w:rsidR="008C30F0" w:rsidRDefault="008C30F0" w:rsidP="00722F6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0F0" w:rsidRDefault="008C30F0" w:rsidP="00722F6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0F0" w:rsidRDefault="008C30F0" w:rsidP="00722F6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EA7" w:rsidRPr="005C1F82" w:rsidRDefault="00846381" w:rsidP="00722F6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Раз</w:t>
      </w:r>
      <w:r w:rsidR="005C1F82">
        <w:rPr>
          <w:rFonts w:ascii="Times New Roman" w:hAnsi="Times New Roman" w:cs="Times New Roman"/>
          <w:b/>
          <w:sz w:val="24"/>
          <w:szCs w:val="24"/>
        </w:rPr>
        <w:t>дел 1. Язык и культура.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eastAsia="Calibri" w:hAnsi="Times New Roman" w:cs="Times New Roman"/>
          <w:sz w:val="24"/>
          <w:szCs w:val="24"/>
        </w:rPr>
        <w:t>Русский язык как развивающееся явление.</w:t>
      </w:r>
      <w:r w:rsidRPr="005C1F82">
        <w:rPr>
          <w:rFonts w:ascii="Times New Roman" w:hAnsi="Times New Roman" w:cs="Times New Roman"/>
          <w:sz w:val="24"/>
          <w:szCs w:val="24"/>
        </w:rP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5C1F82">
        <w:rPr>
          <w:rFonts w:ascii="Times New Roman" w:hAnsi="Times New Roman" w:cs="Times New Roman"/>
          <w:i/>
          <w:sz w:val="24"/>
          <w:szCs w:val="24"/>
        </w:rPr>
        <w:t>губернатор, диакон, ваучер, агитационный пункт, большевик, колхоз и т.п.</w:t>
      </w:r>
      <w:r w:rsidRPr="005C1F8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122EA7" w:rsidRPr="005C1F82" w:rsidRDefault="005C1F82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Культура речи.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5C1F82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5C1F82">
        <w:rPr>
          <w:rFonts w:ascii="Times New Roman" w:hAnsi="Times New Roman" w:cs="Times New Roman"/>
          <w:i/>
          <w:sz w:val="24"/>
          <w:szCs w:val="24"/>
        </w:rPr>
        <w:t>н</w:t>
      </w:r>
      <w:r w:rsidRPr="005C1F8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C1F82">
        <w:rPr>
          <w:rFonts w:ascii="Times New Roman" w:hAnsi="Times New Roman" w:cs="Times New Roman"/>
          <w:i/>
          <w:sz w:val="24"/>
          <w:szCs w:val="24"/>
        </w:rPr>
        <w:t xml:space="preserve"> дом‚ н</w:t>
      </w:r>
      <w:r w:rsidRPr="005C1F8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C1F82">
        <w:rPr>
          <w:rFonts w:ascii="Times New Roman" w:hAnsi="Times New Roman" w:cs="Times New Roman"/>
          <w:i/>
          <w:sz w:val="24"/>
          <w:szCs w:val="24"/>
        </w:rPr>
        <w:t xml:space="preserve"> гору</w:t>
      </w:r>
      <w:r w:rsidRPr="005C1F82">
        <w:rPr>
          <w:rFonts w:ascii="Times New Roman" w:hAnsi="Times New Roman" w:cs="Times New Roman"/>
          <w:sz w:val="24"/>
          <w:szCs w:val="24"/>
        </w:rPr>
        <w:t>)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5C1F82">
        <w:rPr>
          <w:rFonts w:ascii="Times New Roman" w:hAnsi="Times New Roman" w:cs="Times New Roman"/>
          <w:sz w:val="24"/>
          <w:szCs w:val="24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5C1F82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5C1F82">
        <w:rPr>
          <w:rFonts w:ascii="Times New Roman" w:hAnsi="Times New Roman" w:cs="Times New Roman"/>
          <w:sz w:val="24"/>
          <w:szCs w:val="24"/>
        </w:rPr>
        <w:t>‚ связанные с употреблением паронимов в речи.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5C1F82">
        <w:rPr>
          <w:rFonts w:ascii="Times New Roman" w:hAnsi="Times New Roman" w:cs="Times New Roman"/>
          <w:sz w:val="24"/>
          <w:szCs w:val="24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5C1F82">
        <w:rPr>
          <w:rFonts w:ascii="Times New Roman" w:hAnsi="Times New Roman" w:cs="Times New Roman"/>
          <w:i/>
          <w:sz w:val="24"/>
          <w:szCs w:val="24"/>
        </w:rPr>
        <w:t>очутиться, победить, убедить, учредить, утвердить</w:t>
      </w:r>
      <w:r w:rsidRPr="005C1F82">
        <w:rPr>
          <w:rFonts w:ascii="Times New Roman" w:hAnsi="Times New Roman" w:cs="Times New Roman"/>
          <w:sz w:val="24"/>
          <w:szCs w:val="24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5C1F82">
        <w:rPr>
          <w:rFonts w:ascii="Times New Roman" w:hAnsi="Times New Roman" w:cs="Times New Roman"/>
          <w:i/>
          <w:sz w:val="24"/>
          <w:szCs w:val="24"/>
        </w:rPr>
        <w:t>висящий</w:t>
      </w:r>
      <w:proofErr w:type="gramEnd"/>
      <w:r w:rsidRPr="005C1F82">
        <w:rPr>
          <w:rFonts w:ascii="Times New Roman" w:hAnsi="Times New Roman" w:cs="Times New Roman"/>
          <w:i/>
          <w:sz w:val="24"/>
          <w:szCs w:val="24"/>
        </w:rPr>
        <w:t xml:space="preserve"> – висячий, горящий – горячий</w:t>
      </w:r>
      <w:r w:rsidRPr="005C1F82">
        <w:rPr>
          <w:rFonts w:ascii="Times New Roman" w:hAnsi="Times New Roman" w:cs="Times New Roman"/>
          <w:sz w:val="24"/>
          <w:szCs w:val="24"/>
        </w:rPr>
        <w:t>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</w:t>
      </w:r>
      <w:proofErr w:type="gramStart"/>
      <w:r w:rsidRPr="005C1F82">
        <w:rPr>
          <w:rFonts w:ascii="Times New Roman" w:hAnsi="Times New Roman" w:cs="Times New Roman"/>
          <w:sz w:val="24"/>
          <w:szCs w:val="24"/>
        </w:rPr>
        <w:t>Литературный и разговорный варианты грамматической норм (</w:t>
      </w:r>
      <w:r w:rsidRPr="005C1F82">
        <w:rPr>
          <w:rFonts w:ascii="Times New Roman" w:hAnsi="Times New Roman" w:cs="Times New Roman"/>
          <w:i/>
          <w:sz w:val="24"/>
          <w:szCs w:val="24"/>
        </w:rPr>
        <w:t>махаешь – машешь; обусловливать, сосредоточивать, уполномочивать, оспаривать, удостаивать, облагораживать</w:t>
      </w:r>
      <w:r w:rsidRPr="005C1F8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Раздел 3. Речь. Ре</w:t>
      </w:r>
      <w:r w:rsidR="005C1F82">
        <w:rPr>
          <w:rFonts w:ascii="Times New Roman" w:hAnsi="Times New Roman" w:cs="Times New Roman"/>
          <w:b/>
          <w:sz w:val="24"/>
          <w:szCs w:val="24"/>
        </w:rPr>
        <w:t>чевая деятельность. Текст.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5C1F82">
        <w:rPr>
          <w:rFonts w:ascii="Times New Roman" w:hAnsi="Times New Roman" w:cs="Times New Roman"/>
          <w:b/>
          <w:sz w:val="24"/>
          <w:szCs w:val="24"/>
        </w:rPr>
        <w:tab/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 и др., сохранение инициативы в диалоге, уклонение от инициативы, завершение диалога и др.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5C1F82">
        <w:rPr>
          <w:rFonts w:ascii="Times New Roman" w:hAnsi="Times New Roman" w:cs="Times New Roman"/>
          <w:sz w:val="24"/>
          <w:szCs w:val="24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5C1F82">
        <w:rPr>
          <w:rFonts w:ascii="Times New Roman" w:hAnsi="Times New Roman" w:cs="Times New Roman"/>
          <w:sz w:val="24"/>
          <w:szCs w:val="24"/>
        </w:rPr>
        <w:t xml:space="preserve"> </w:t>
      </w:r>
      <w:r w:rsidRPr="005C1F82">
        <w:rPr>
          <w:rFonts w:ascii="Times New Roman" w:hAnsi="Times New Roman" w:cs="Times New Roman"/>
          <w:sz w:val="24"/>
          <w:szCs w:val="24"/>
        </w:rPr>
        <w:lastRenderedPageBreak/>
        <w:t xml:space="preserve">Заголовки текстов, их типы. Информативная функция заголовков. Тексты 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 типа: рассуждение, доказательство, объяснение.</w:t>
      </w:r>
    </w:p>
    <w:p w:rsidR="00122EA7" w:rsidRPr="005C1F82" w:rsidRDefault="00122EA7" w:rsidP="00722F6E">
      <w:pPr>
        <w:pStyle w:val="a6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122EA7" w:rsidRPr="005C1F82" w:rsidRDefault="00122EA7" w:rsidP="00722F6E">
      <w:pPr>
        <w:pStyle w:val="a6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Фактуальная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подтекстная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122EA7" w:rsidRPr="005C1F82" w:rsidRDefault="00846381" w:rsidP="00722F6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Раз</w:t>
      </w:r>
      <w:r w:rsidR="005C1F82">
        <w:rPr>
          <w:rFonts w:ascii="Times New Roman" w:hAnsi="Times New Roman" w:cs="Times New Roman"/>
          <w:b/>
          <w:sz w:val="24"/>
          <w:szCs w:val="24"/>
        </w:rPr>
        <w:t>дел 1. Язык и культура.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общевосточнославянские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  <w:r w:rsidR="00722F6E">
        <w:rPr>
          <w:rFonts w:ascii="Times New Roman" w:hAnsi="Times New Roman" w:cs="Times New Roman"/>
          <w:sz w:val="24"/>
          <w:szCs w:val="24"/>
        </w:rPr>
        <w:t xml:space="preserve"> </w:t>
      </w:r>
      <w:r w:rsidRPr="005C1F82">
        <w:rPr>
          <w:rFonts w:ascii="Times New Roman" w:hAnsi="Times New Roman" w:cs="Times New Roman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Раздел 2. Культура речи</w:t>
      </w:r>
      <w:r w:rsidR="005C1F82">
        <w:rPr>
          <w:rFonts w:ascii="Times New Roman" w:hAnsi="Times New Roman" w:cs="Times New Roman"/>
          <w:b/>
          <w:sz w:val="24"/>
          <w:szCs w:val="24"/>
        </w:rPr>
        <w:t>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5C1F82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</w:t>
      </w:r>
      <w:r w:rsidRPr="005C1F82">
        <w:rPr>
          <w:rFonts w:ascii="Times New Roman" w:eastAsia="Calibri" w:hAnsi="Times New Roman" w:cs="Times New Roman"/>
          <w:sz w:val="24"/>
          <w:szCs w:val="24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5C1F82">
        <w:rPr>
          <w:rFonts w:ascii="Times New Roman" w:eastAsia="Calibri" w:hAnsi="Times New Roman" w:cs="Times New Roman"/>
          <w:i/>
          <w:sz w:val="24"/>
          <w:szCs w:val="24"/>
        </w:rPr>
        <w:t>ж</w:t>
      </w:r>
      <w:r w:rsidRPr="005C1F8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C1F82">
        <w:rPr>
          <w:rFonts w:ascii="Times New Roman" w:eastAsia="Calibri" w:hAnsi="Times New Roman" w:cs="Times New Roman"/>
          <w:i/>
          <w:sz w:val="24"/>
          <w:szCs w:val="24"/>
        </w:rPr>
        <w:t>ш</w:t>
      </w:r>
      <w:proofErr w:type="spellEnd"/>
      <w:r w:rsidRPr="005C1F82">
        <w:rPr>
          <w:rFonts w:ascii="Times New Roman" w:eastAsia="Calibri" w:hAnsi="Times New Roman" w:cs="Times New Roman"/>
          <w:sz w:val="24"/>
          <w:szCs w:val="24"/>
        </w:rPr>
        <w:t xml:space="preserve">; произношение сочетания </w:t>
      </w:r>
      <w:proofErr w:type="spellStart"/>
      <w:r w:rsidRPr="005C1F82">
        <w:rPr>
          <w:rFonts w:ascii="Times New Roman" w:eastAsia="Calibri" w:hAnsi="Times New Roman" w:cs="Times New Roman"/>
          <w:i/>
          <w:sz w:val="24"/>
          <w:szCs w:val="24"/>
        </w:rPr>
        <w:t>чн</w:t>
      </w:r>
      <w:proofErr w:type="spellEnd"/>
      <w:r w:rsidRPr="005C1F8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5C1F82">
        <w:rPr>
          <w:rFonts w:ascii="Times New Roman" w:eastAsia="Calibri" w:hAnsi="Times New Roman" w:cs="Times New Roman"/>
          <w:i/>
          <w:sz w:val="24"/>
          <w:szCs w:val="24"/>
        </w:rPr>
        <w:t>чт</w:t>
      </w:r>
      <w:proofErr w:type="spellEnd"/>
      <w:proofErr w:type="gramEnd"/>
      <w:r w:rsidRPr="005C1F82">
        <w:rPr>
          <w:rFonts w:ascii="Times New Roman" w:eastAsia="Calibri" w:hAnsi="Times New Roman" w:cs="Times New Roman"/>
          <w:sz w:val="24"/>
          <w:szCs w:val="24"/>
        </w:rPr>
        <w:t xml:space="preserve">; произношение женских отчеств на </w:t>
      </w:r>
      <w:r w:rsidRPr="005C1F82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5C1F82">
        <w:rPr>
          <w:rFonts w:ascii="Times New Roman" w:eastAsia="Calibri" w:hAnsi="Times New Roman" w:cs="Times New Roman"/>
          <w:i/>
          <w:sz w:val="24"/>
          <w:szCs w:val="24"/>
        </w:rPr>
        <w:t>ична</w:t>
      </w:r>
      <w:proofErr w:type="spellEnd"/>
      <w:r w:rsidRPr="005C1F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1F82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5C1F82">
        <w:rPr>
          <w:rFonts w:ascii="Times New Roman" w:eastAsia="Calibri" w:hAnsi="Times New Roman" w:cs="Times New Roman"/>
          <w:i/>
          <w:sz w:val="24"/>
          <w:szCs w:val="24"/>
        </w:rPr>
        <w:t>инична</w:t>
      </w:r>
      <w:proofErr w:type="spellEnd"/>
      <w:r w:rsidRPr="005C1F82">
        <w:rPr>
          <w:rFonts w:ascii="Times New Roman" w:eastAsia="Calibri" w:hAnsi="Times New Roman" w:cs="Times New Roman"/>
          <w:sz w:val="24"/>
          <w:szCs w:val="24"/>
        </w:rPr>
        <w:t xml:space="preserve">; произношение </w:t>
      </w:r>
      <w:proofErr w:type="gramStart"/>
      <w:r w:rsidRPr="005C1F82">
        <w:rPr>
          <w:rFonts w:ascii="Times New Roman" w:eastAsia="Calibri" w:hAnsi="Times New Roman" w:cs="Times New Roman"/>
          <w:sz w:val="24"/>
          <w:szCs w:val="24"/>
        </w:rPr>
        <w:t>твёрдого</w:t>
      </w:r>
      <w:proofErr w:type="gramEnd"/>
      <w:r w:rsidRPr="005C1F82">
        <w:rPr>
          <w:rFonts w:ascii="Times New Roman" w:eastAsia="Calibri" w:hAnsi="Times New Roman" w:cs="Times New Roman"/>
          <w:sz w:val="24"/>
          <w:szCs w:val="24"/>
        </w:rPr>
        <w:t xml:space="preserve"> [</w:t>
      </w:r>
      <w:proofErr w:type="spellStart"/>
      <w:r w:rsidRPr="005C1F82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5C1F82">
        <w:rPr>
          <w:rFonts w:ascii="Times New Roman" w:eastAsia="Calibri" w:hAnsi="Times New Roman" w:cs="Times New Roman"/>
          <w:sz w:val="24"/>
          <w:szCs w:val="24"/>
        </w:rPr>
        <w:t>] перед мягкими [</w:t>
      </w:r>
      <w:proofErr w:type="spellStart"/>
      <w:r w:rsidRPr="005C1F82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Pr="005C1F82">
        <w:rPr>
          <w:rFonts w:ascii="Times New Roman" w:eastAsia="Calibri" w:hAnsi="Times New Roman" w:cs="Times New Roman"/>
          <w:sz w:val="24"/>
          <w:szCs w:val="24"/>
        </w:rPr>
        <w:t>'] и [в']; произношение мягкого [</w:t>
      </w:r>
      <w:proofErr w:type="spellStart"/>
      <w:r w:rsidRPr="005C1F82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5C1F82">
        <w:rPr>
          <w:rFonts w:ascii="Times New Roman" w:eastAsia="Calibri" w:hAnsi="Times New Roman" w:cs="Times New Roman"/>
          <w:sz w:val="24"/>
          <w:szCs w:val="24"/>
        </w:rPr>
        <w:t xml:space="preserve">] перед </w:t>
      </w:r>
      <w:r w:rsidRPr="005C1F82">
        <w:rPr>
          <w:rFonts w:ascii="Times New Roman" w:eastAsia="Calibri" w:hAnsi="Times New Roman" w:cs="Times New Roman"/>
          <w:i/>
          <w:sz w:val="24"/>
          <w:szCs w:val="24"/>
        </w:rPr>
        <w:t>ч</w:t>
      </w:r>
      <w:r w:rsidRPr="005C1F8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C1F82">
        <w:rPr>
          <w:rFonts w:ascii="Times New Roman" w:eastAsia="Calibri" w:hAnsi="Times New Roman" w:cs="Times New Roman"/>
          <w:i/>
          <w:sz w:val="24"/>
          <w:szCs w:val="24"/>
        </w:rPr>
        <w:t>щ</w:t>
      </w:r>
      <w:proofErr w:type="spellEnd"/>
      <w:r w:rsidRPr="005C1F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22F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1F82">
        <w:rPr>
          <w:rFonts w:ascii="Times New Roman" w:hAnsi="Times New Roman" w:cs="Times New Roman"/>
          <w:sz w:val="24"/>
          <w:szCs w:val="24"/>
        </w:rPr>
        <w:t>Типичные акцентологические ошибки в современной речи.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5C1F82">
        <w:rPr>
          <w:rFonts w:ascii="Times New Roman" w:hAnsi="Times New Roman" w:cs="Times New Roman"/>
          <w:sz w:val="24"/>
          <w:szCs w:val="24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5C1F82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5C1F82">
        <w:rPr>
          <w:rFonts w:ascii="Times New Roman" w:hAnsi="Times New Roman" w:cs="Times New Roman"/>
          <w:sz w:val="24"/>
          <w:szCs w:val="24"/>
        </w:rPr>
        <w:t>‚ связанные с употреблением терминов. Нарушение точности словоупотребления заимствованных слов.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5C1F82">
        <w:rPr>
          <w:rFonts w:ascii="Times New Roman" w:hAnsi="Times New Roman" w:cs="Times New Roman"/>
          <w:sz w:val="24"/>
          <w:szCs w:val="24"/>
        </w:rPr>
        <w:t xml:space="preserve">Типичные грамматические ошибки. </w:t>
      </w:r>
      <w:proofErr w:type="gramStart"/>
      <w:r w:rsidRPr="005C1F82">
        <w:rPr>
          <w:rFonts w:ascii="Times New Roman" w:hAnsi="Times New Roman" w:cs="Times New Roman"/>
          <w:sz w:val="24"/>
          <w:szCs w:val="24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5C1F82">
        <w:rPr>
          <w:rFonts w:ascii="Times New Roman" w:hAnsi="Times New Roman" w:cs="Times New Roman"/>
          <w:i/>
          <w:sz w:val="24"/>
          <w:szCs w:val="24"/>
        </w:rPr>
        <w:t>врач пришел – врач пришла</w:t>
      </w:r>
      <w:r w:rsidRPr="005C1F82">
        <w:rPr>
          <w:rFonts w:ascii="Times New Roman" w:hAnsi="Times New Roman" w:cs="Times New Roman"/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5C1F82">
        <w:rPr>
          <w:rFonts w:ascii="Times New Roman" w:hAnsi="Times New Roman" w:cs="Times New Roman"/>
          <w:i/>
          <w:sz w:val="24"/>
          <w:szCs w:val="24"/>
        </w:rPr>
        <w:t>несколько</w:t>
      </w:r>
      <w:r w:rsidRPr="005C1F82">
        <w:rPr>
          <w:rFonts w:ascii="Times New Roman" w:hAnsi="Times New Roman" w:cs="Times New Roman"/>
          <w:sz w:val="24"/>
          <w:szCs w:val="24"/>
        </w:rPr>
        <w:t xml:space="preserve"> и существительным; согласование определения в количественно-именных сочетаниях с числительными </w:t>
      </w:r>
      <w:r w:rsidRPr="005C1F82">
        <w:rPr>
          <w:rFonts w:ascii="Times New Roman" w:hAnsi="Times New Roman" w:cs="Times New Roman"/>
          <w:i/>
          <w:sz w:val="24"/>
          <w:szCs w:val="24"/>
        </w:rPr>
        <w:t>два, три, четыре</w:t>
      </w:r>
      <w:r w:rsidRPr="005C1F82">
        <w:rPr>
          <w:rFonts w:ascii="Times New Roman" w:hAnsi="Times New Roman" w:cs="Times New Roman"/>
          <w:sz w:val="24"/>
          <w:szCs w:val="24"/>
        </w:rPr>
        <w:t xml:space="preserve"> (два новых стола, две молодых женщины и две молодые женщины). </w:t>
      </w:r>
      <w:proofErr w:type="gramEnd"/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eastAsia="Calibri" w:hAnsi="Times New Roman" w:cs="Times New Roman"/>
          <w:sz w:val="24"/>
          <w:szCs w:val="24"/>
        </w:rPr>
        <w:t>Нормы построения словосочетаний по типу согласования (</w:t>
      </w:r>
      <w:r w:rsidRPr="005C1F82">
        <w:rPr>
          <w:rFonts w:ascii="Times New Roman" w:eastAsia="Calibri" w:hAnsi="Times New Roman" w:cs="Times New Roman"/>
          <w:i/>
          <w:sz w:val="24"/>
          <w:szCs w:val="24"/>
        </w:rPr>
        <w:t>маршрутное такси, обеих сестер – обоих братьев</w:t>
      </w:r>
      <w:r w:rsidRPr="005C1F82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722F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C1F82">
        <w:rPr>
          <w:rFonts w:ascii="Times New Roman" w:hAnsi="Times New Roman" w:cs="Times New Roman"/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</w:t>
      </w:r>
      <w:r w:rsidRPr="005C1F82">
        <w:rPr>
          <w:rFonts w:ascii="Times New Roman" w:hAnsi="Times New Roman" w:cs="Times New Roman"/>
          <w:i/>
          <w:sz w:val="24"/>
          <w:szCs w:val="24"/>
        </w:rPr>
        <w:t>много, мало, немного, немало, сколько, столько, большинство, меньшинство</w:t>
      </w:r>
      <w:r w:rsidRPr="005C1F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1F82">
        <w:rPr>
          <w:rFonts w:ascii="Times New Roman" w:hAnsi="Times New Roman" w:cs="Times New Roman"/>
          <w:sz w:val="24"/>
          <w:szCs w:val="24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lastRenderedPageBreak/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5C1F82">
        <w:rPr>
          <w:rFonts w:ascii="Times New Roman" w:hAnsi="Times New Roman" w:cs="Times New Roman"/>
          <w:sz w:val="24"/>
          <w:szCs w:val="24"/>
        </w:rPr>
        <w:t>приёмы</w:t>
      </w:r>
      <w:proofErr w:type="gramEnd"/>
      <w:r w:rsidRPr="005C1F82">
        <w:rPr>
          <w:rFonts w:ascii="Times New Roman" w:hAnsi="Times New Roman" w:cs="Times New Roman"/>
          <w:sz w:val="24"/>
          <w:szCs w:val="24"/>
        </w:rPr>
        <w:t xml:space="preserve"> в коммуникации‚ помогающие противостоять речевой агрессии. Синонимия речевых формул.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Раздел 3. Речь. Р</w:t>
      </w:r>
      <w:r w:rsidR="005C1F82">
        <w:rPr>
          <w:rFonts w:ascii="Times New Roman" w:hAnsi="Times New Roman" w:cs="Times New Roman"/>
          <w:b/>
          <w:sz w:val="24"/>
          <w:szCs w:val="24"/>
        </w:rPr>
        <w:t>ечевая деятельность. Текст.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 xml:space="preserve">Эффективные приёмы слушания. 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C1F82"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  <w:r w:rsidRPr="005C1F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 этапы работы.</w:t>
      </w:r>
      <w:r w:rsidR="00722F6E">
        <w:rPr>
          <w:rFonts w:ascii="Times New Roman" w:hAnsi="Times New Roman" w:cs="Times New Roman"/>
          <w:sz w:val="24"/>
          <w:szCs w:val="24"/>
        </w:rPr>
        <w:t xml:space="preserve"> </w:t>
      </w:r>
      <w:r w:rsidRPr="005C1F82">
        <w:rPr>
          <w:rFonts w:ascii="Times New Roman" w:hAnsi="Times New Roman" w:cs="Times New Roman"/>
          <w:sz w:val="24"/>
          <w:szCs w:val="24"/>
        </w:rPr>
        <w:t>Основные методы, способы и средства получения, переработки информации.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  <w:r w:rsidR="00722F6E">
        <w:rPr>
          <w:rFonts w:ascii="Times New Roman" w:hAnsi="Times New Roman" w:cs="Times New Roman"/>
          <w:sz w:val="24"/>
          <w:szCs w:val="24"/>
        </w:rPr>
        <w:t xml:space="preserve"> </w:t>
      </w:r>
      <w:r w:rsidRPr="005C1F82">
        <w:rPr>
          <w:rFonts w:ascii="Times New Roman" w:hAnsi="Times New Roman" w:cs="Times New Roman"/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 xml:space="preserve">Разговорная речь. 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Самохарактеристика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, поздравление. 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  <w:r w:rsidR="00722F6E">
        <w:rPr>
          <w:rFonts w:ascii="Times New Roman" w:hAnsi="Times New Roman" w:cs="Times New Roman"/>
          <w:sz w:val="24"/>
          <w:szCs w:val="24"/>
        </w:rPr>
        <w:t xml:space="preserve"> </w:t>
      </w:r>
      <w:r w:rsidRPr="005C1F82">
        <w:rPr>
          <w:rFonts w:ascii="Times New Roman" w:hAnsi="Times New Roman" w:cs="Times New Roman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Пятый год обучения</w:t>
      </w:r>
      <w:r w:rsidR="005C1F82">
        <w:rPr>
          <w:rFonts w:ascii="Times New Roman" w:hAnsi="Times New Roman" w:cs="Times New Roman"/>
          <w:b/>
          <w:sz w:val="24"/>
          <w:szCs w:val="24"/>
        </w:rPr>
        <w:t>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Р</w:t>
      </w:r>
      <w:r w:rsidR="005C1F82">
        <w:rPr>
          <w:rFonts w:ascii="Times New Roman" w:hAnsi="Times New Roman" w:cs="Times New Roman"/>
          <w:b/>
          <w:sz w:val="24"/>
          <w:szCs w:val="24"/>
        </w:rPr>
        <w:t>аздел 1. Язык и культура.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122EA7" w:rsidRPr="005C1F82" w:rsidRDefault="00122EA7" w:rsidP="00722F6E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неологический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Раздел 2. Культура речи</w:t>
      </w:r>
      <w:r w:rsidR="005C1F82">
        <w:rPr>
          <w:rFonts w:ascii="Times New Roman" w:hAnsi="Times New Roman" w:cs="Times New Roman"/>
          <w:b/>
          <w:sz w:val="24"/>
          <w:szCs w:val="24"/>
        </w:rPr>
        <w:t>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5C1F82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  <w:r w:rsidR="00722F6E">
        <w:rPr>
          <w:rFonts w:ascii="Times New Roman" w:hAnsi="Times New Roman" w:cs="Times New Roman"/>
          <w:sz w:val="24"/>
          <w:szCs w:val="24"/>
        </w:rPr>
        <w:t xml:space="preserve"> </w:t>
      </w:r>
      <w:r w:rsidRPr="005C1F82">
        <w:rPr>
          <w:rFonts w:ascii="Times New Roman" w:hAnsi="Times New Roman" w:cs="Times New Roman"/>
          <w:sz w:val="24"/>
          <w:szCs w:val="24"/>
        </w:rPr>
        <w:t>Нарушение орфоэпической нормы как художественный приём.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5C1F82">
        <w:rPr>
          <w:rFonts w:ascii="Times New Roman" w:hAnsi="Times New Roman" w:cs="Times New Roman"/>
          <w:sz w:val="24"/>
          <w:szCs w:val="24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5C1F82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5C1F82">
        <w:rPr>
          <w:rFonts w:ascii="Times New Roman" w:hAnsi="Times New Roman" w:cs="Times New Roman"/>
          <w:sz w:val="24"/>
          <w:szCs w:val="24"/>
        </w:rPr>
        <w:t>‚ связанные с нарушением лексической сочетаемости.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 xml:space="preserve">Речевая избыточность и точность. Тавтология. Плеоназм. Типичные </w:t>
      </w:r>
      <w:proofErr w:type="gramStart"/>
      <w:r w:rsidRPr="005C1F82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5C1F82">
        <w:rPr>
          <w:rFonts w:ascii="Times New Roman" w:hAnsi="Times New Roman" w:cs="Times New Roman"/>
          <w:sz w:val="24"/>
          <w:szCs w:val="24"/>
        </w:rPr>
        <w:t>‚ связанные с речевой избыточностью.</w:t>
      </w:r>
      <w:r w:rsidR="00722F6E">
        <w:rPr>
          <w:rFonts w:ascii="Times New Roman" w:hAnsi="Times New Roman" w:cs="Times New Roman"/>
          <w:sz w:val="24"/>
          <w:szCs w:val="24"/>
        </w:rPr>
        <w:t xml:space="preserve"> </w:t>
      </w:r>
      <w:r w:rsidRPr="005C1F82">
        <w:rPr>
          <w:rFonts w:ascii="Times New Roman" w:hAnsi="Times New Roman" w:cs="Times New Roman"/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5C1F82">
        <w:rPr>
          <w:rFonts w:ascii="Times New Roman" w:hAnsi="Times New Roman" w:cs="Times New Roman"/>
          <w:sz w:val="24"/>
          <w:szCs w:val="24"/>
        </w:rPr>
        <w:t xml:space="preserve">Типичные грамматические ошибки. Управление: управление предлогов </w:t>
      </w:r>
      <w:proofErr w:type="gramStart"/>
      <w:r w:rsidRPr="005C1F82">
        <w:rPr>
          <w:rFonts w:ascii="Times New Roman" w:hAnsi="Times New Roman" w:cs="Times New Roman"/>
          <w:i/>
          <w:sz w:val="24"/>
          <w:szCs w:val="24"/>
        </w:rPr>
        <w:t>благодаря</w:t>
      </w:r>
      <w:proofErr w:type="gramEnd"/>
      <w:r w:rsidRPr="005C1F82">
        <w:rPr>
          <w:rFonts w:ascii="Times New Roman" w:hAnsi="Times New Roman" w:cs="Times New Roman"/>
          <w:i/>
          <w:sz w:val="24"/>
          <w:szCs w:val="24"/>
        </w:rPr>
        <w:t>, согласно, вопреки</w:t>
      </w:r>
      <w:r w:rsidRPr="005C1F82">
        <w:rPr>
          <w:rFonts w:ascii="Times New Roman" w:hAnsi="Times New Roman" w:cs="Times New Roman"/>
          <w:sz w:val="24"/>
          <w:szCs w:val="24"/>
        </w:rPr>
        <w:t xml:space="preserve">; предлога </w:t>
      </w:r>
      <w:r w:rsidRPr="005C1F82">
        <w:rPr>
          <w:rFonts w:ascii="Times New Roman" w:hAnsi="Times New Roman" w:cs="Times New Roman"/>
          <w:i/>
          <w:sz w:val="24"/>
          <w:szCs w:val="24"/>
        </w:rPr>
        <w:t>по</w:t>
      </w:r>
      <w:r w:rsidRPr="005C1F82">
        <w:rPr>
          <w:rFonts w:ascii="Times New Roman" w:hAnsi="Times New Roman" w:cs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5C1F82">
        <w:rPr>
          <w:rFonts w:ascii="Times New Roman" w:hAnsi="Times New Roman" w:cs="Times New Roman"/>
          <w:i/>
          <w:sz w:val="24"/>
          <w:szCs w:val="24"/>
        </w:rPr>
        <w:t>по пять груш – по пяти груш</w:t>
      </w:r>
      <w:r w:rsidRPr="005C1F82">
        <w:rPr>
          <w:rFonts w:ascii="Times New Roman" w:hAnsi="Times New Roman" w:cs="Times New Roman"/>
          <w:sz w:val="24"/>
          <w:szCs w:val="24"/>
        </w:rPr>
        <w:t>). Правильное построение словосочетаний по типу управления (</w:t>
      </w:r>
      <w:r w:rsidRPr="005C1F82">
        <w:rPr>
          <w:rFonts w:ascii="Times New Roman" w:hAnsi="Times New Roman" w:cs="Times New Roman"/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5C1F82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5C1F82">
        <w:rPr>
          <w:rFonts w:ascii="Times New Roman" w:hAnsi="Times New Roman" w:cs="Times New Roman"/>
          <w:sz w:val="24"/>
          <w:szCs w:val="24"/>
        </w:rPr>
        <w:t xml:space="preserve">Правильное употребление предлогов </w:t>
      </w:r>
      <w:r w:rsidRPr="005C1F82">
        <w:rPr>
          <w:rFonts w:ascii="Times New Roman" w:hAnsi="Times New Roman" w:cs="Times New Roman"/>
          <w:i/>
          <w:sz w:val="24"/>
          <w:szCs w:val="24"/>
        </w:rPr>
        <w:t xml:space="preserve">о‚ по‚ из‚ с </w:t>
      </w:r>
      <w:r w:rsidRPr="005C1F82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Pr="005C1F82">
        <w:rPr>
          <w:rFonts w:ascii="Times New Roman" w:hAnsi="Times New Roman" w:cs="Times New Roman"/>
          <w:sz w:val="24"/>
          <w:szCs w:val="24"/>
        </w:rPr>
        <w:lastRenderedPageBreak/>
        <w:t>словосочетания (</w:t>
      </w:r>
      <w:r w:rsidRPr="005C1F82">
        <w:rPr>
          <w:rFonts w:ascii="Times New Roman" w:hAnsi="Times New Roman" w:cs="Times New Roman"/>
          <w:i/>
          <w:sz w:val="24"/>
          <w:szCs w:val="24"/>
        </w:rPr>
        <w:t>приехать из Москвы – приехать с Урала).</w:t>
      </w:r>
      <w:proofErr w:type="gramEnd"/>
      <w:r w:rsidRPr="005C1F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1F82">
        <w:rPr>
          <w:rFonts w:ascii="Times New Roman" w:hAnsi="Times New Roman" w:cs="Times New Roman"/>
          <w:sz w:val="24"/>
          <w:szCs w:val="24"/>
        </w:rPr>
        <w:t>Нагромождение одних и тех же падежных форм, в частности родительного и творительного падежа.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  <w:r w:rsidR="00722F6E">
        <w:rPr>
          <w:rFonts w:ascii="Times New Roman" w:hAnsi="Times New Roman" w:cs="Times New Roman"/>
          <w:sz w:val="24"/>
          <w:szCs w:val="24"/>
        </w:rPr>
        <w:t xml:space="preserve"> </w:t>
      </w:r>
      <w:r w:rsidRPr="005C1F82">
        <w:rPr>
          <w:rFonts w:ascii="Times New Roman" w:hAnsi="Times New Roman" w:cs="Times New Roman"/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Pr="005C1F82">
        <w:rPr>
          <w:rFonts w:ascii="Times New Roman" w:hAnsi="Times New Roman" w:cs="Times New Roman"/>
          <w:i/>
          <w:sz w:val="24"/>
          <w:szCs w:val="24"/>
        </w:rPr>
        <w:t xml:space="preserve">но </w:t>
      </w:r>
      <w:proofErr w:type="gramStart"/>
      <w:r w:rsidRPr="005C1F82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5C1F82">
        <w:rPr>
          <w:rFonts w:ascii="Times New Roman" w:hAnsi="Times New Roman" w:cs="Times New Roman"/>
          <w:i/>
          <w:sz w:val="24"/>
          <w:szCs w:val="24"/>
        </w:rPr>
        <w:t xml:space="preserve"> однако, что и будто, что и как будто</w:t>
      </w:r>
      <w:r w:rsidRPr="005C1F82">
        <w:rPr>
          <w:rFonts w:ascii="Times New Roman" w:hAnsi="Times New Roman" w:cs="Times New Roman"/>
          <w:sz w:val="24"/>
          <w:szCs w:val="24"/>
        </w:rPr>
        <w:t xml:space="preserve">)‚ повторение частицы бы в предложениях с союзами </w:t>
      </w:r>
      <w:r w:rsidRPr="005C1F82">
        <w:rPr>
          <w:rFonts w:ascii="Times New Roman" w:hAnsi="Times New Roman" w:cs="Times New Roman"/>
          <w:i/>
          <w:sz w:val="24"/>
          <w:szCs w:val="24"/>
        </w:rPr>
        <w:t>чтобы</w:t>
      </w:r>
      <w:r w:rsidRPr="005C1F82">
        <w:rPr>
          <w:rFonts w:ascii="Times New Roman" w:hAnsi="Times New Roman" w:cs="Times New Roman"/>
          <w:sz w:val="24"/>
          <w:szCs w:val="24"/>
        </w:rPr>
        <w:t xml:space="preserve"> и </w:t>
      </w:r>
      <w:r w:rsidRPr="005C1F82">
        <w:rPr>
          <w:rFonts w:ascii="Times New Roman" w:hAnsi="Times New Roman" w:cs="Times New Roman"/>
          <w:i/>
          <w:sz w:val="24"/>
          <w:szCs w:val="24"/>
        </w:rPr>
        <w:t>если бы</w:t>
      </w:r>
      <w:r w:rsidRPr="005C1F82">
        <w:rPr>
          <w:rFonts w:ascii="Times New Roman" w:hAnsi="Times New Roman" w:cs="Times New Roman"/>
          <w:sz w:val="24"/>
          <w:szCs w:val="24"/>
        </w:rPr>
        <w:t>‚ введение в сложное предложение лишних указательных местоимений.</w:t>
      </w:r>
      <w:r w:rsidR="00722F6E">
        <w:rPr>
          <w:rFonts w:ascii="Times New Roman" w:hAnsi="Times New Roman" w:cs="Times New Roman"/>
          <w:sz w:val="24"/>
          <w:szCs w:val="24"/>
        </w:rPr>
        <w:t xml:space="preserve"> </w:t>
      </w:r>
      <w:r w:rsidRPr="005C1F82">
        <w:rPr>
          <w:rFonts w:ascii="Times New Roman" w:hAnsi="Times New Roman" w:cs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нетикета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. Этикет </w:t>
      </w:r>
      <w:proofErr w:type="spellStart"/>
      <w:proofErr w:type="gramStart"/>
      <w:r w:rsidRPr="005C1F82">
        <w:rPr>
          <w:rFonts w:ascii="Times New Roman" w:hAnsi="Times New Roman" w:cs="Times New Roman"/>
          <w:sz w:val="24"/>
          <w:szCs w:val="24"/>
        </w:rPr>
        <w:t>Интернет-переписки</w:t>
      </w:r>
      <w:proofErr w:type="spellEnd"/>
      <w:proofErr w:type="gramEnd"/>
      <w:r w:rsidRPr="005C1F82">
        <w:rPr>
          <w:rFonts w:ascii="Times New Roman" w:hAnsi="Times New Roman" w:cs="Times New Roman"/>
          <w:sz w:val="24"/>
          <w:szCs w:val="24"/>
        </w:rPr>
        <w:t xml:space="preserve">. Этические нормы, правила этикета </w:t>
      </w:r>
      <w:proofErr w:type="spellStart"/>
      <w:proofErr w:type="gramStart"/>
      <w:r w:rsidRPr="005C1F82">
        <w:rPr>
          <w:rFonts w:ascii="Times New Roman" w:hAnsi="Times New Roman" w:cs="Times New Roman"/>
          <w:sz w:val="24"/>
          <w:szCs w:val="24"/>
        </w:rPr>
        <w:t>Интернет-дискуссии</w:t>
      </w:r>
      <w:proofErr w:type="spellEnd"/>
      <w:proofErr w:type="gramEnd"/>
      <w:r w:rsidRPr="005C1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Интернет-полемики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>. Этикетное речевое поведение в ситуациях делового общения.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Раздел 3. Речь. Ре</w:t>
      </w:r>
      <w:r w:rsidR="005C1F82">
        <w:rPr>
          <w:rFonts w:ascii="Times New Roman" w:hAnsi="Times New Roman" w:cs="Times New Roman"/>
          <w:b/>
          <w:sz w:val="24"/>
          <w:szCs w:val="24"/>
        </w:rPr>
        <w:t>чевая деятельность. Текст.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5C1F82">
        <w:rPr>
          <w:rFonts w:ascii="Times New Roman" w:hAnsi="Times New Roman" w:cs="Times New Roman"/>
          <w:b/>
          <w:sz w:val="24"/>
          <w:szCs w:val="24"/>
        </w:rPr>
        <w:tab/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 общение.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122EA7" w:rsidRPr="005C1F82" w:rsidRDefault="00122EA7" w:rsidP="00722F6E">
      <w:pPr>
        <w:pStyle w:val="a6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 xml:space="preserve">Функциональные разновидности языка </w:t>
      </w:r>
    </w:p>
    <w:p w:rsidR="00122EA7" w:rsidRPr="005C1F82" w:rsidRDefault="00122EA7" w:rsidP="00722F6E">
      <w:pPr>
        <w:pStyle w:val="a6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  <w:r w:rsidR="00722F6E">
        <w:rPr>
          <w:rFonts w:ascii="Times New Roman" w:hAnsi="Times New Roman" w:cs="Times New Roman"/>
          <w:sz w:val="24"/>
          <w:szCs w:val="24"/>
        </w:rPr>
        <w:t xml:space="preserve"> </w:t>
      </w:r>
      <w:r w:rsidRPr="005C1F82">
        <w:rPr>
          <w:rFonts w:ascii="Times New Roman" w:hAnsi="Times New Roman" w:cs="Times New Roman"/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  <w:r w:rsidR="00722F6E">
        <w:rPr>
          <w:rFonts w:ascii="Times New Roman" w:hAnsi="Times New Roman" w:cs="Times New Roman"/>
          <w:sz w:val="24"/>
          <w:szCs w:val="24"/>
        </w:rPr>
        <w:t xml:space="preserve"> </w:t>
      </w:r>
      <w:r w:rsidRPr="005C1F82">
        <w:rPr>
          <w:rFonts w:ascii="Times New Roman" w:hAnsi="Times New Roman" w:cs="Times New Roman"/>
          <w:sz w:val="24"/>
          <w:szCs w:val="24"/>
        </w:rPr>
        <w:t>Учебно-научный стиль. Доклад, сообщение. Речь оппонента на защите проекта.</w:t>
      </w:r>
      <w:r w:rsidR="00722F6E">
        <w:rPr>
          <w:rFonts w:ascii="Times New Roman" w:hAnsi="Times New Roman" w:cs="Times New Roman"/>
          <w:sz w:val="24"/>
          <w:szCs w:val="24"/>
        </w:rPr>
        <w:t xml:space="preserve"> </w:t>
      </w:r>
      <w:r w:rsidRPr="005C1F82">
        <w:rPr>
          <w:rFonts w:ascii="Times New Roman" w:hAnsi="Times New Roman" w:cs="Times New Roman"/>
          <w:sz w:val="24"/>
          <w:szCs w:val="24"/>
        </w:rPr>
        <w:t xml:space="preserve">Публицистический стиль. Проблемный очерк. 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>. Афоризмы. Прецедентные тексты.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b/>
          <w:sz w:val="24"/>
          <w:szCs w:val="24"/>
        </w:rPr>
        <w:t>Примерные темы проектных и исследовательских работ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Простор как одна из главных ценностей в русской языковой картине мира.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Образ человека в языке: слова-концепты дух и душа.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Из этимологии фразеологизмов.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Из истории русских имён.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 xml:space="preserve">Русские пословицы и поговорки о гостеприимстве и хлебосольстве. 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О происхождении фразеологизмов. Источники фразеологизмов.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Календарь пословиц о временах года; карта «Интересные названия городов моего края/России».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Лексическая группа существительных, обозначающих понятие время в русском языке.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 xml:space="preserve">Мы живем в мире знаков. 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 xml:space="preserve">Роль и уместность заимствований в современном русском языке. 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 xml:space="preserve">Понимаем ли мы язык Пушкина? 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Этимология обозначений имен числительных в русском языке.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Футбольный сленг в русском языке.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Компьютерный сленг в русском языке.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Названия денежных единиц в русском языке.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Интернет-сленг.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Этикетные формы обращения.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Как быть вежливым?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Являются ли жесты универсальным языком человечества?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Как назвать новорождённого?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Межнациональные различия невербального общения.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lastRenderedPageBreak/>
        <w:t>Искусство комплимента в русском и иностранных языках.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 xml:space="preserve">Формы выражения вежливости (на примере иностранного и русского языков). 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Этикет приветствия в русском и иностранном языках.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Анализ типов заголовков в современных СМИ, видов интервью в современных СМИ.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Сетевой знак @ в разных языках.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C1F82">
        <w:rPr>
          <w:rFonts w:ascii="Times New Roman" w:hAnsi="Times New Roman" w:cs="Times New Roman"/>
          <w:sz w:val="24"/>
          <w:szCs w:val="24"/>
        </w:rPr>
        <w:t>Слоганы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 в языке современной рекламы.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 xml:space="preserve">Девизы и </w:t>
      </w:r>
      <w:proofErr w:type="spellStart"/>
      <w:r w:rsidRPr="005C1F82">
        <w:rPr>
          <w:rFonts w:ascii="Times New Roman" w:hAnsi="Times New Roman" w:cs="Times New Roman"/>
          <w:sz w:val="24"/>
          <w:szCs w:val="24"/>
        </w:rPr>
        <w:t>слоганы</w:t>
      </w:r>
      <w:proofErr w:type="spellEnd"/>
      <w:r w:rsidRPr="005C1F82">
        <w:rPr>
          <w:rFonts w:ascii="Times New Roman" w:hAnsi="Times New Roman" w:cs="Times New Roman"/>
          <w:sz w:val="24"/>
          <w:szCs w:val="24"/>
        </w:rPr>
        <w:t xml:space="preserve"> любимых спортивных команд.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Синонимический ряд: врач – доктор – лекарь – эскулап – целитель – врачеватель. Что общего и в чём различие.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Язык и юмор.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Анализ примеров языковой игры в шутках и анекдотах.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Подготовка сборника «</w:t>
      </w:r>
      <w:proofErr w:type="gramStart"/>
      <w:r w:rsidRPr="005C1F82">
        <w:rPr>
          <w:rFonts w:ascii="Times New Roman" w:hAnsi="Times New Roman" w:cs="Times New Roman"/>
          <w:sz w:val="24"/>
          <w:szCs w:val="24"/>
        </w:rPr>
        <w:t>бывальщин</w:t>
      </w:r>
      <w:proofErr w:type="gramEnd"/>
      <w:r w:rsidRPr="005C1F82">
        <w:rPr>
          <w:rFonts w:ascii="Times New Roman" w:hAnsi="Times New Roman" w:cs="Times New Roman"/>
          <w:sz w:val="24"/>
          <w:szCs w:val="24"/>
        </w:rPr>
        <w:t>», альманаха рассказов, сборника стилизаций, разработка личной странички для школьного портала и др.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F82">
        <w:rPr>
          <w:rFonts w:ascii="Times New Roman" w:hAnsi="Times New Roman" w:cs="Times New Roman"/>
          <w:sz w:val="24"/>
          <w:szCs w:val="24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122EA7" w:rsidRPr="005C1F82" w:rsidRDefault="00122EA7" w:rsidP="00722F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C1F82" w:rsidRPr="00E23F9E" w:rsidRDefault="00F75D3D" w:rsidP="00722F6E">
      <w:pPr>
        <w:pStyle w:val="2"/>
        <w:spacing w:line="240" w:lineRule="auto"/>
        <w:jc w:val="center"/>
        <w:rPr>
          <w:sz w:val="24"/>
          <w:szCs w:val="24"/>
          <w:lang w:val="en-US"/>
        </w:rPr>
      </w:pPr>
      <w:r>
        <w:rPr>
          <w:rFonts w:eastAsia="Calibri"/>
          <w:sz w:val="24"/>
          <w:szCs w:val="24"/>
        </w:rPr>
        <w:t>Т</w:t>
      </w:r>
      <w:r w:rsidR="005C1F82" w:rsidRPr="00E23F9E">
        <w:rPr>
          <w:rFonts w:eastAsia="Calibri"/>
          <w:sz w:val="24"/>
          <w:szCs w:val="24"/>
        </w:rPr>
        <w:t xml:space="preserve">ематическое планирование </w:t>
      </w:r>
      <w:bookmarkStart w:id="5" w:name="_GoBack"/>
      <w:bookmarkEnd w:id="5"/>
    </w:p>
    <w:p w:rsidR="005C1F82" w:rsidRPr="00E23F9E" w:rsidRDefault="005C1F82" w:rsidP="00722F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4228"/>
        <w:gridCol w:w="664"/>
        <w:gridCol w:w="664"/>
        <w:gridCol w:w="672"/>
        <w:gridCol w:w="738"/>
        <w:gridCol w:w="774"/>
        <w:gridCol w:w="1014"/>
      </w:tblGrid>
      <w:tr w:rsidR="002623DD" w:rsidRPr="00E23F9E" w:rsidTr="003B0709">
        <w:tc>
          <w:tcPr>
            <w:tcW w:w="817" w:type="dxa"/>
            <w:vMerge w:val="restart"/>
          </w:tcPr>
          <w:p w:rsidR="002623DD" w:rsidRPr="003B0709" w:rsidRDefault="002623DD" w:rsidP="0072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8" w:type="dxa"/>
            <w:vMerge w:val="restart"/>
          </w:tcPr>
          <w:p w:rsidR="002623DD" w:rsidRPr="00D4057A" w:rsidRDefault="002623DD" w:rsidP="00722F6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B07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D4057A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512" w:type="dxa"/>
            <w:gridSpan w:val="5"/>
          </w:tcPr>
          <w:p w:rsidR="002623DD" w:rsidRPr="003B0709" w:rsidRDefault="002623DD" w:rsidP="0072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14" w:type="dxa"/>
            <w:vMerge w:val="restart"/>
          </w:tcPr>
          <w:p w:rsidR="002623DD" w:rsidRPr="003B0709" w:rsidRDefault="002623DD" w:rsidP="0072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623DD" w:rsidRPr="00E23F9E" w:rsidTr="003B0709">
        <w:tc>
          <w:tcPr>
            <w:tcW w:w="817" w:type="dxa"/>
            <w:vMerge/>
          </w:tcPr>
          <w:p w:rsidR="002623DD" w:rsidRPr="00E23F9E" w:rsidRDefault="002623DD" w:rsidP="00722F6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  <w:vMerge/>
          </w:tcPr>
          <w:p w:rsidR="002623DD" w:rsidRPr="00E23F9E" w:rsidRDefault="002623DD" w:rsidP="00722F6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2623DD" w:rsidRPr="003B0709" w:rsidRDefault="002623DD" w:rsidP="0072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0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64" w:type="dxa"/>
          </w:tcPr>
          <w:p w:rsidR="002623DD" w:rsidRPr="003B0709" w:rsidRDefault="002623DD" w:rsidP="0072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2623DD" w:rsidRPr="003B0709" w:rsidRDefault="002623DD" w:rsidP="0072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" w:type="dxa"/>
          </w:tcPr>
          <w:p w:rsidR="002623DD" w:rsidRPr="003B0709" w:rsidRDefault="002623DD" w:rsidP="0072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0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74" w:type="dxa"/>
          </w:tcPr>
          <w:p w:rsidR="002623DD" w:rsidRPr="003B0709" w:rsidRDefault="002623DD" w:rsidP="0072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0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14" w:type="dxa"/>
            <w:vMerge/>
          </w:tcPr>
          <w:p w:rsidR="002623DD" w:rsidRPr="00E23F9E" w:rsidRDefault="002623DD" w:rsidP="0072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709" w:rsidRPr="00E23F9E" w:rsidTr="003B0709">
        <w:tc>
          <w:tcPr>
            <w:tcW w:w="817" w:type="dxa"/>
          </w:tcPr>
          <w:p w:rsidR="003B0709" w:rsidRPr="00F75D3D" w:rsidRDefault="003B0709" w:rsidP="0072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8" w:type="dxa"/>
          </w:tcPr>
          <w:p w:rsidR="003B0709" w:rsidRPr="00F75D3D" w:rsidRDefault="003B0709" w:rsidP="0072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3D">
              <w:rPr>
                <w:rFonts w:ascii="Times New Roman" w:hAnsi="Times New Roman" w:cs="Times New Roman"/>
                <w:sz w:val="24"/>
                <w:szCs w:val="24"/>
              </w:rPr>
              <w:t xml:space="preserve">Язык и культура. </w:t>
            </w:r>
          </w:p>
        </w:tc>
        <w:tc>
          <w:tcPr>
            <w:tcW w:w="664" w:type="dxa"/>
          </w:tcPr>
          <w:p w:rsidR="003B0709" w:rsidRPr="00E23F9E" w:rsidRDefault="002623DD" w:rsidP="00722F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" w:type="dxa"/>
          </w:tcPr>
          <w:p w:rsidR="003B0709" w:rsidRPr="00E23F9E" w:rsidRDefault="002623DD" w:rsidP="0072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" w:type="dxa"/>
          </w:tcPr>
          <w:p w:rsidR="003B0709" w:rsidRPr="00E23F9E" w:rsidRDefault="001B7F62" w:rsidP="0072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" w:type="dxa"/>
          </w:tcPr>
          <w:p w:rsidR="003B0709" w:rsidRPr="00E23F9E" w:rsidRDefault="001B7F62" w:rsidP="0072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</w:tcPr>
          <w:p w:rsidR="003B0709" w:rsidRPr="00E23F9E" w:rsidRDefault="002623DD" w:rsidP="0072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3B0709" w:rsidRPr="00E23F9E" w:rsidRDefault="002623DD" w:rsidP="0072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0709" w:rsidRPr="00E23F9E" w:rsidTr="003B0709">
        <w:tc>
          <w:tcPr>
            <w:tcW w:w="817" w:type="dxa"/>
          </w:tcPr>
          <w:p w:rsidR="003B0709" w:rsidRPr="00F75D3D" w:rsidRDefault="003B0709" w:rsidP="0072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8" w:type="dxa"/>
          </w:tcPr>
          <w:p w:rsidR="003B0709" w:rsidRPr="00F75D3D" w:rsidRDefault="003B0709" w:rsidP="00722F6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5D3D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664" w:type="dxa"/>
          </w:tcPr>
          <w:p w:rsidR="003B0709" w:rsidRPr="00E23F9E" w:rsidRDefault="002623DD" w:rsidP="00722F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4" w:type="dxa"/>
          </w:tcPr>
          <w:p w:rsidR="003B0709" w:rsidRPr="00E23F9E" w:rsidRDefault="002623DD" w:rsidP="0072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2" w:type="dxa"/>
          </w:tcPr>
          <w:p w:rsidR="003B0709" w:rsidRPr="00E23F9E" w:rsidRDefault="001B7F62" w:rsidP="0072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8" w:type="dxa"/>
          </w:tcPr>
          <w:p w:rsidR="003B0709" w:rsidRPr="00E23F9E" w:rsidRDefault="001B7F62" w:rsidP="0072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</w:tcPr>
          <w:p w:rsidR="003B0709" w:rsidRPr="00E23F9E" w:rsidRDefault="002623DD" w:rsidP="0072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4" w:type="dxa"/>
          </w:tcPr>
          <w:p w:rsidR="003B0709" w:rsidRPr="00E23F9E" w:rsidRDefault="002623DD" w:rsidP="0072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B0709" w:rsidRPr="00E23F9E" w:rsidTr="003B0709">
        <w:tc>
          <w:tcPr>
            <w:tcW w:w="817" w:type="dxa"/>
          </w:tcPr>
          <w:p w:rsidR="003B0709" w:rsidRPr="00F75D3D" w:rsidRDefault="003B0709" w:rsidP="0072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8" w:type="dxa"/>
          </w:tcPr>
          <w:p w:rsidR="003B0709" w:rsidRPr="00F75D3D" w:rsidRDefault="003B0709" w:rsidP="0072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3D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деятельность. Текст.</w:t>
            </w:r>
          </w:p>
        </w:tc>
        <w:tc>
          <w:tcPr>
            <w:tcW w:w="664" w:type="dxa"/>
          </w:tcPr>
          <w:p w:rsidR="003B0709" w:rsidRPr="00E23F9E" w:rsidRDefault="002623DD" w:rsidP="00722F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4" w:type="dxa"/>
          </w:tcPr>
          <w:p w:rsidR="003B0709" w:rsidRPr="00E23F9E" w:rsidRDefault="002623DD" w:rsidP="0072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" w:type="dxa"/>
          </w:tcPr>
          <w:p w:rsidR="003B0709" w:rsidRPr="00E23F9E" w:rsidRDefault="001B7F62" w:rsidP="0072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8" w:type="dxa"/>
          </w:tcPr>
          <w:p w:rsidR="003B0709" w:rsidRPr="00E23F9E" w:rsidRDefault="001B7F62" w:rsidP="0072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</w:tcPr>
          <w:p w:rsidR="003B0709" w:rsidRPr="00E23F9E" w:rsidRDefault="002623DD" w:rsidP="0072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4" w:type="dxa"/>
          </w:tcPr>
          <w:p w:rsidR="003B0709" w:rsidRPr="00E23F9E" w:rsidRDefault="002623DD" w:rsidP="0072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B0709" w:rsidRPr="00E23F9E" w:rsidTr="00EC5198">
        <w:tc>
          <w:tcPr>
            <w:tcW w:w="5045" w:type="dxa"/>
            <w:gridSpan w:val="2"/>
          </w:tcPr>
          <w:p w:rsidR="003B0709" w:rsidRPr="00E23F9E" w:rsidRDefault="003B0709" w:rsidP="00722F6E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F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64" w:type="dxa"/>
          </w:tcPr>
          <w:p w:rsidR="003B0709" w:rsidRPr="00E23F9E" w:rsidRDefault="002623DD" w:rsidP="00722F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4" w:type="dxa"/>
          </w:tcPr>
          <w:p w:rsidR="003B0709" w:rsidRPr="00E23F9E" w:rsidRDefault="002623DD" w:rsidP="0072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2" w:type="dxa"/>
          </w:tcPr>
          <w:p w:rsidR="003B0709" w:rsidRPr="00E23F9E" w:rsidRDefault="001B7F62" w:rsidP="0072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8" w:type="dxa"/>
          </w:tcPr>
          <w:p w:rsidR="003B0709" w:rsidRPr="00E23F9E" w:rsidRDefault="001B7F62" w:rsidP="0072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4" w:type="dxa"/>
          </w:tcPr>
          <w:p w:rsidR="003B0709" w:rsidRPr="00E23F9E" w:rsidRDefault="002623DD" w:rsidP="0072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4" w:type="dxa"/>
          </w:tcPr>
          <w:p w:rsidR="003B0709" w:rsidRPr="00E23F9E" w:rsidRDefault="002623DD" w:rsidP="0072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A43AD6" w:rsidRPr="005C1F82" w:rsidRDefault="008C30F0" w:rsidP="00722F6E">
      <w:pPr>
        <w:rPr>
          <w:rFonts w:ascii="Times New Roman" w:hAnsi="Times New Roman" w:cs="Times New Roman"/>
          <w:sz w:val="24"/>
          <w:szCs w:val="24"/>
        </w:rPr>
      </w:pPr>
    </w:p>
    <w:sectPr w:rsidR="00A43AD6" w:rsidRPr="005C1F82" w:rsidSect="0081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97497"/>
    <w:multiLevelType w:val="hybridMultilevel"/>
    <w:tmpl w:val="083A0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4D3673"/>
    <w:multiLevelType w:val="hybridMultilevel"/>
    <w:tmpl w:val="17B86B82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">
    <w:nsid w:val="6D051994"/>
    <w:multiLevelType w:val="hybridMultilevel"/>
    <w:tmpl w:val="E342E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2EA7"/>
    <w:rsid w:val="00000687"/>
    <w:rsid w:val="000574FC"/>
    <w:rsid w:val="000F2B6A"/>
    <w:rsid w:val="001043EA"/>
    <w:rsid w:val="00105DDA"/>
    <w:rsid w:val="00122EA7"/>
    <w:rsid w:val="001B7F62"/>
    <w:rsid w:val="001F34A9"/>
    <w:rsid w:val="002623DD"/>
    <w:rsid w:val="003B0709"/>
    <w:rsid w:val="004A5006"/>
    <w:rsid w:val="005C1F82"/>
    <w:rsid w:val="0060050A"/>
    <w:rsid w:val="00694246"/>
    <w:rsid w:val="006B09DA"/>
    <w:rsid w:val="006E4F0C"/>
    <w:rsid w:val="006E6E0A"/>
    <w:rsid w:val="0070182E"/>
    <w:rsid w:val="00722F6E"/>
    <w:rsid w:val="00797D74"/>
    <w:rsid w:val="00817F0C"/>
    <w:rsid w:val="00846381"/>
    <w:rsid w:val="00867F58"/>
    <w:rsid w:val="008C30F0"/>
    <w:rsid w:val="009603F0"/>
    <w:rsid w:val="00A21F3D"/>
    <w:rsid w:val="00A97D5B"/>
    <w:rsid w:val="00D1360B"/>
    <w:rsid w:val="00D4057A"/>
    <w:rsid w:val="00D8668E"/>
    <w:rsid w:val="00E30A34"/>
    <w:rsid w:val="00F44CD5"/>
    <w:rsid w:val="00F61CE1"/>
    <w:rsid w:val="00F7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A7"/>
    <w:pPr>
      <w:spacing w:after="0" w:line="240" w:lineRule="auto"/>
      <w:jc w:val="both"/>
    </w:pPr>
  </w:style>
  <w:style w:type="paragraph" w:styleId="2">
    <w:name w:val="heading 2"/>
    <w:basedOn w:val="a"/>
    <w:link w:val="20"/>
    <w:qFormat/>
    <w:rsid w:val="00122EA7"/>
    <w:pPr>
      <w:spacing w:line="360" w:lineRule="auto"/>
      <w:ind w:firstLine="709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2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qFormat/>
    <w:rsid w:val="00122EA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122EA7"/>
  </w:style>
  <w:style w:type="character" w:customStyle="1" w:styleId="20">
    <w:name w:val="Заголовок 2 Знак"/>
    <w:basedOn w:val="a0"/>
    <w:link w:val="2"/>
    <w:rsid w:val="00122EA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122E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6"/>
    <w:rsid w:val="00122EA7"/>
    <w:rPr>
      <w:shd w:val="clear" w:color="auto" w:fill="FFFFFF"/>
    </w:rPr>
  </w:style>
  <w:style w:type="paragraph" w:styleId="a6">
    <w:name w:val="Body Text"/>
    <w:basedOn w:val="a"/>
    <w:link w:val="a5"/>
    <w:rsid w:val="00122EA7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6"/>
    <w:uiPriority w:val="99"/>
    <w:semiHidden/>
    <w:rsid w:val="00122EA7"/>
  </w:style>
  <w:style w:type="table" w:styleId="a7">
    <w:name w:val="Table Grid"/>
    <w:basedOn w:val="a1"/>
    <w:uiPriority w:val="59"/>
    <w:rsid w:val="005C1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21F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E7FF2-8821-4986-8C93-E6B15D87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4752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Васильева</cp:lastModifiedBy>
  <cp:revision>19</cp:revision>
  <cp:lastPrinted>2018-12-08T04:54:00Z</cp:lastPrinted>
  <dcterms:created xsi:type="dcterms:W3CDTF">2018-10-27T07:56:00Z</dcterms:created>
  <dcterms:modified xsi:type="dcterms:W3CDTF">2018-12-08T04:55:00Z</dcterms:modified>
</cp:coreProperties>
</file>