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60" w:rsidRDefault="005F4260" w:rsidP="005F426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5F4260" w:rsidRDefault="005F4260" w:rsidP="005F426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 РАБОЧЕЙ ПРОГРАММЕ ПО ФИЗИЧЕСКОЙ КУЛЬТУРЕ </w:t>
      </w:r>
    </w:p>
    <w:p w:rsidR="005F4260" w:rsidRDefault="005F4260" w:rsidP="005F426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ДЛЯ 1-4  КЛАССОВ</w:t>
      </w:r>
    </w:p>
    <w:p w:rsidR="005F4260" w:rsidRDefault="005F4260" w:rsidP="005F426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5F4260" w:rsidRPr="005F4260" w:rsidRDefault="005F4260" w:rsidP="005F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Рабочая </w:t>
      </w:r>
      <w:r>
        <w:rPr>
          <w:rFonts w:ascii="Times New Roman" w:eastAsia="Times New Roman" w:hAnsi="Times New Roman"/>
          <w:sz w:val="24"/>
          <w:szCs w:val="24"/>
        </w:rPr>
        <w:t xml:space="preserve">программа по учебному предмету «Физическая культура» определяет планируемые предметные результаты освоения учебного предмета, содержание учебного предмета и календарно-тематическое планирование.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</w:t>
      </w:r>
      <w:r>
        <w:rPr>
          <w:rFonts w:ascii="Times New Roman" w:eastAsia="Times New Roman" w:hAnsi="Times New Roman"/>
          <w:sz w:val="24"/>
          <w:szCs w:val="24"/>
        </w:rPr>
        <w:t xml:space="preserve">программа по учебному предмету «Физическая культура» разработана в соответствии с </w:t>
      </w:r>
      <w:r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 «СОШ  № 16 имени Д. М. Карбышева».</w:t>
      </w:r>
    </w:p>
    <w:p w:rsidR="00C2464D" w:rsidRDefault="00C2464D" w:rsidP="00E6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</w:t>
      </w:r>
      <w:r w:rsidR="005F4260">
        <w:rPr>
          <w:rFonts w:ascii="Times New Roman" w:hAnsi="Times New Roman"/>
          <w:b/>
          <w:sz w:val="24"/>
          <w:szCs w:val="24"/>
        </w:rPr>
        <w:t>задачи физического воспитания уча</w:t>
      </w:r>
      <w:r>
        <w:rPr>
          <w:rFonts w:ascii="Times New Roman" w:hAnsi="Times New Roman"/>
          <w:b/>
          <w:sz w:val="24"/>
          <w:szCs w:val="24"/>
        </w:rPr>
        <w:t xml:space="preserve">щихся направлены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содействие гармоничному развитию личности, укрепления здоровья учащихся, закрепление навыков правильной осанки и профилактики плоскостопия;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формирование устойчивости организма к неблагоприятным условиям внешней среды и воспитание ценностных ориентаций на здоровый образ жизни;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дальнейшее совершенствование техники основных видов спорта, соблюдение правил техники безопасности во время занятий, оказание первой помощи при травмах;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дальнейшее развитие функциональных возможностей организма и основных физических качеств: скоростных, скоростно-силовых, координационных способностей, гибкости и выносливости;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адекватной оценки собственных физических возможностей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воспитание организаторских навыков проведения занятий, в качестве командира отделения, капитана команды, судьи;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преподавания предмета: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часть представлена разделами: основы знаний,</w:t>
      </w:r>
      <w:r w:rsidR="005F4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гимнастика с элементами </w:t>
      </w:r>
      <w:r w:rsidR="005F4260">
        <w:rPr>
          <w:rFonts w:ascii="Times New Roman" w:hAnsi="Times New Roman"/>
          <w:sz w:val="24"/>
          <w:szCs w:val="24"/>
        </w:rPr>
        <w:t>акробатики</w:t>
      </w:r>
      <w:r>
        <w:rPr>
          <w:rFonts w:ascii="Times New Roman" w:hAnsi="Times New Roman"/>
          <w:sz w:val="24"/>
          <w:szCs w:val="24"/>
        </w:rPr>
        <w:t>,</w:t>
      </w:r>
      <w:r w:rsidR="005F4260">
        <w:rPr>
          <w:rFonts w:ascii="Times New Roman" w:hAnsi="Times New Roman"/>
          <w:sz w:val="24"/>
          <w:szCs w:val="24"/>
        </w:rPr>
        <w:t xml:space="preserve"> подвижные игры с элементами подв</w:t>
      </w:r>
      <w:r>
        <w:rPr>
          <w:rFonts w:ascii="Times New Roman" w:hAnsi="Times New Roman"/>
          <w:sz w:val="24"/>
          <w:szCs w:val="24"/>
        </w:rPr>
        <w:t xml:space="preserve">ижных </w:t>
      </w:r>
      <w:proofErr w:type="gramStart"/>
      <w:r>
        <w:rPr>
          <w:rFonts w:ascii="Times New Roman" w:hAnsi="Times New Roman"/>
          <w:sz w:val="24"/>
          <w:szCs w:val="24"/>
        </w:rPr>
        <w:t>играх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легкая атлетика и кроссовая подготовка.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Вариативная часть включает в себя программный материал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игра  «Русская лапта».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задания предусматривают постепенный рост результативности по классам, предложенных упражнений, доступных для выполнения в домашних условиях, а также предполагаются задания из</w:t>
      </w:r>
      <w:r w:rsidR="005F4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пройденного программного материала.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предоставления равных возможностей всем ученикам, обучение построено на дифференцированном и индивидуальном подходе в изучении предмета. С учетом сведений о группах здоровья, каждый поурочный план предусматривает особенности учащихся из группы здоровья при распределении физической нагрузки, в связи с этим в начале и в конце учебного года определяется уровень развития физической подготовленности занимающихся.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и промежуточная аттестация проводятся в соответствии с «Положением об осуществлении текущего контроля успеваемос</w:t>
      </w:r>
      <w:r w:rsidR="005F4260">
        <w:rPr>
          <w:rFonts w:ascii="Times New Roman" w:hAnsi="Times New Roman"/>
          <w:sz w:val="24"/>
          <w:szCs w:val="24"/>
        </w:rPr>
        <w:t>ти и промежуточной аттестации уча</w:t>
      </w:r>
      <w:r>
        <w:rPr>
          <w:rFonts w:ascii="Times New Roman" w:hAnsi="Times New Roman"/>
          <w:sz w:val="24"/>
          <w:szCs w:val="24"/>
        </w:rPr>
        <w:t>щихся»</w:t>
      </w:r>
    </w:p>
    <w:p w:rsidR="00C2464D" w:rsidRDefault="00C2464D" w:rsidP="00C24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Составители:</w:t>
      </w:r>
    </w:p>
    <w:p w:rsidR="004B2578" w:rsidRPr="005F4260" w:rsidRDefault="00C2464D" w:rsidP="005F4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ШМО </w:t>
      </w:r>
      <w:r w:rsidR="005622DB">
        <w:rPr>
          <w:rFonts w:ascii="Times New Roman" w:hAnsi="Times New Roman"/>
          <w:color w:val="000000"/>
          <w:sz w:val="24"/>
          <w:szCs w:val="24"/>
        </w:rPr>
        <w:t xml:space="preserve">учителей </w:t>
      </w:r>
      <w:r>
        <w:rPr>
          <w:rFonts w:ascii="Times New Roman" w:hAnsi="Times New Roman"/>
          <w:color w:val="000000"/>
          <w:sz w:val="24"/>
          <w:szCs w:val="24"/>
        </w:rPr>
        <w:t>начальных классов</w:t>
      </w:r>
      <w:bookmarkStart w:id="0" w:name="_GoBack"/>
      <w:bookmarkEnd w:id="0"/>
    </w:p>
    <w:sectPr w:rsidR="004B2578" w:rsidRPr="005F4260" w:rsidSect="00D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4D"/>
    <w:rsid w:val="004B2578"/>
    <w:rsid w:val="00560993"/>
    <w:rsid w:val="005622DB"/>
    <w:rsid w:val="005F4260"/>
    <w:rsid w:val="007404CE"/>
    <w:rsid w:val="00C2464D"/>
    <w:rsid w:val="00E6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Васильева</cp:lastModifiedBy>
  <cp:revision>5</cp:revision>
  <dcterms:created xsi:type="dcterms:W3CDTF">2017-04-06T05:34:00Z</dcterms:created>
  <dcterms:modified xsi:type="dcterms:W3CDTF">2017-10-19T07:52:00Z</dcterms:modified>
</cp:coreProperties>
</file>